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484" w:rsidRPr="00A824CA" w:rsidRDefault="00835484" w:rsidP="00835484">
      <w:pPr>
        <w:jc w:val="center"/>
        <w:rPr>
          <w:b/>
        </w:rPr>
      </w:pPr>
      <w:r w:rsidRPr="00A824CA">
        <w:rPr>
          <w:b/>
        </w:rPr>
        <w:t>ИНФОРМАЦИЯ</w:t>
      </w:r>
    </w:p>
    <w:p w:rsidR="002455B1" w:rsidRPr="00A824CA" w:rsidRDefault="00835484" w:rsidP="00835484">
      <w:pPr>
        <w:jc w:val="center"/>
        <w:rPr>
          <w:b/>
        </w:rPr>
      </w:pPr>
      <w:r w:rsidRPr="00A824CA">
        <w:rPr>
          <w:b/>
        </w:rPr>
        <w:t xml:space="preserve">о </w:t>
      </w:r>
      <w:r w:rsidR="00143427" w:rsidRPr="00A824CA">
        <w:rPr>
          <w:b/>
        </w:rPr>
        <w:t>деятельности ТОС на территории Ивановского</w:t>
      </w:r>
      <w:r w:rsidR="0009598E" w:rsidRPr="00A824CA">
        <w:rPr>
          <w:b/>
        </w:rPr>
        <w:t xml:space="preserve"> сельского</w:t>
      </w:r>
      <w:r w:rsidRPr="00A824CA">
        <w:rPr>
          <w:b/>
        </w:rPr>
        <w:t xml:space="preserve"> поселения </w:t>
      </w:r>
    </w:p>
    <w:p w:rsidR="001D5F89" w:rsidRPr="00A824CA" w:rsidRDefault="002455B1" w:rsidP="00835484">
      <w:pPr>
        <w:jc w:val="center"/>
        <w:rPr>
          <w:b/>
        </w:rPr>
      </w:pPr>
      <w:r w:rsidRPr="00A824CA">
        <w:rPr>
          <w:b/>
        </w:rPr>
        <w:t xml:space="preserve"> в </w:t>
      </w:r>
      <w:r w:rsidR="00C77C78" w:rsidRPr="00A824CA">
        <w:rPr>
          <w:b/>
        </w:rPr>
        <w:t>1</w:t>
      </w:r>
      <w:r w:rsidR="00576358" w:rsidRPr="00A824CA">
        <w:rPr>
          <w:b/>
        </w:rPr>
        <w:t xml:space="preserve"> квартале</w:t>
      </w:r>
      <w:r w:rsidR="00A824CA" w:rsidRPr="00A824CA">
        <w:rPr>
          <w:b/>
        </w:rPr>
        <w:t xml:space="preserve">  2025</w:t>
      </w:r>
      <w:r w:rsidR="00093991" w:rsidRPr="00A824CA">
        <w:rPr>
          <w:b/>
        </w:rPr>
        <w:t xml:space="preserve">  года</w:t>
      </w:r>
    </w:p>
    <w:p w:rsidR="00835484" w:rsidRDefault="001D5F89" w:rsidP="00835484">
      <w:pPr>
        <w:jc w:val="center"/>
      </w:pPr>
      <w:r w:rsidRPr="00A824CA">
        <w:t xml:space="preserve">по состоянию на </w:t>
      </w:r>
      <w:r w:rsidR="00C77C78" w:rsidRPr="00A824CA">
        <w:t>01.04</w:t>
      </w:r>
      <w:r w:rsidR="00A824CA" w:rsidRPr="00A824CA">
        <w:t>.2025</w:t>
      </w:r>
    </w:p>
    <w:p w:rsidR="00835484" w:rsidRDefault="00835484" w:rsidP="00835484">
      <w:pPr>
        <w:jc w:val="center"/>
      </w:pP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369"/>
        <w:gridCol w:w="34"/>
        <w:gridCol w:w="3260"/>
        <w:gridCol w:w="62"/>
        <w:gridCol w:w="3482"/>
      </w:tblGrid>
      <w:tr w:rsidR="00F05CA1" w:rsidRPr="002455B1" w:rsidTr="00981E1B">
        <w:tc>
          <w:tcPr>
            <w:tcW w:w="11057" w:type="dxa"/>
            <w:gridSpan w:val="6"/>
          </w:tcPr>
          <w:p w:rsidR="007F5891" w:rsidRPr="002455B1" w:rsidRDefault="007F5891" w:rsidP="002455B1">
            <w:pPr>
              <w:jc w:val="center"/>
              <w:rPr>
                <w:b/>
              </w:rPr>
            </w:pPr>
            <w:r w:rsidRPr="002455B1">
              <w:rPr>
                <w:b/>
              </w:rPr>
              <w:t>КОЛИЧЕСТВО ТОС:</w:t>
            </w:r>
          </w:p>
          <w:p w:rsidR="007F5891" w:rsidRPr="002455B1" w:rsidRDefault="007F5891" w:rsidP="002455B1">
            <w:pPr>
              <w:jc w:val="center"/>
              <w:rPr>
                <w:b/>
              </w:rPr>
            </w:pPr>
          </w:p>
        </w:tc>
      </w:tr>
      <w:tr w:rsidR="00F05CA1" w:rsidRPr="002455B1" w:rsidTr="00981E1B">
        <w:tc>
          <w:tcPr>
            <w:tcW w:w="850" w:type="dxa"/>
          </w:tcPr>
          <w:p w:rsidR="00F2531E" w:rsidRPr="00835484" w:rsidRDefault="00F2531E" w:rsidP="002455B1">
            <w:pPr>
              <w:jc w:val="center"/>
            </w:pPr>
          </w:p>
        </w:tc>
        <w:tc>
          <w:tcPr>
            <w:tcW w:w="3403" w:type="dxa"/>
            <w:gridSpan w:val="2"/>
          </w:tcPr>
          <w:p w:rsidR="00F2531E" w:rsidRPr="00835484" w:rsidRDefault="00F2531E" w:rsidP="007F5891"/>
        </w:tc>
        <w:tc>
          <w:tcPr>
            <w:tcW w:w="3260" w:type="dxa"/>
          </w:tcPr>
          <w:p w:rsidR="00F2531E" w:rsidRPr="00835484" w:rsidRDefault="00F2531E" w:rsidP="002455B1">
            <w:pPr>
              <w:jc w:val="center"/>
            </w:pPr>
            <w:r>
              <w:t>количество</w:t>
            </w:r>
          </w:p>
        </w:tc>
        <w:tc>
          <w:tcPr>
            <w:tcW w:w="3544" w:type="dxa"/>
            <w:gridSpan w:val="2"/>
          </w:tcPr>
          <w:p w:rsidR="00F2531E" w:rsidRPr="00F2531E" w:rsidRDefault="00093991" w:rsidP="002455B1">
            <w:pPr>
              <w:jc w:val="center"/>
            </w:pPr>
            <w:r>
              <w:t xml:space="preserve">Примечание </w:t>
            </w:r>
          </w:p>
        </w:tc>
      </w:tr>
      <w:tr w:rsidR="00F05CA1" w:rsidRPr="002455B1" w:rsidTr="00981E1B">
        <w:tc>
          <w:tcPr>
            <w:tcW w:w="850" w:type="dxa"/>
          </w:tcPr>
          <w:p w:rsidR="007F5891" w:rsidRPr="00835484" w:rsidRDefault="00F2531E" w:rsidP="002455B1">
            <w:pPr>
              <w:jc w:val="center"/>
            </w:pPr>
            <w:r>
              <w:t>1</w:t>
            </w:r>
          </w:p>
        </w:tc>
        <w:tc>
          <w:tcPr>
            <w:tcW w:w="3403" w:type="dxa"/>
            <w:gridSpan w:val="2"/>
          </w:tcPr>
          <w:p w:rsidR="007F5891" w:rsidRDefault="007F5891" w:rsidP="007F5891">
            <w:r w:rsidRPr="00835484">
              <w:t>Незарегистрированные</w:t>
            </w:r>
          </w:p>
          <w:p w:rsidR="007F5891" w:rsidRPr="00835484" w:rsidRDefault="007F5891" w:rsidP="00835484"/>
        </w:tc>
        <w:tc>
          <w:tcPr>
            <w:tcW w:w="3260" w:type="dxa"/>
          </w:tcPr>
          <w:p w:rsidR="007F5891" w:rsidRPr="00835484" w:rsidRDefault="00DB34DC" w:rsidP="007F5891">
            <w:r>
              <w:t>0</w:t>
            </w:r>
          </w:p>
        </w:tc>
        <w:tc>
          <w:tcPr>
            <w:tcW w:w="3544" w:type="dxa"/>
            <w:gridSpan w:val="2"/>
          </w:tcPr>
          <w:p w:rsidR="007F5891" w:rsidRPr="002455B1" w:rsidRDefault="007F5891" w:rsidP="002455B1">
            <w:pPr>
              <w:jc w:val="center"/>
              <w:rPr>
                <w:b/>
              </w:rPr>
            </w:pPr>
          </w:p>
        </w:tc>
      </w:tr>
      <w:tr w:rsidR="00F05CA1" w:rsidRPr="002455B1" w:rsidTr="00981E1B">
        <w:tc>
          <w:tcPr>
            <w:tcW w:w="850" w:type="dxa"/>
          </w:tcPr>
          <w:p w:rsidR="007F5891" w:rsidRPr="00835484" w:rsidRDefault="00F2531E" w:rsidP="002455B1">
            <w:pPr>
              <w:jc w:val="center"/>
            </w:pPr>
            <w:r>
              <w:t>2</w:t>
            </w:r>
          </w:p>
        </w:tc>
        <w:tc>
          <w:tcPr>
            <w:tcW w:w="3403" w:type="dxa"/>
            <w:gridSpan w:val="2"/>
          </w:tcPr>
          <w:p w:rsidR="007F5891" w:rsidRDefault="007F5891" w:rsidP="007F5891">
            <w:r>
              <w:t>Устав зарегистрирован   в администрации  муниципального образования</w:t>
            </w:r>
          </w:p>
          <w:p w:rsidR="007F5891" w:rsidRPr="00835484" w:rsidRDefault="007F5891" w:rsidP="007F5891"/>
        </w:tc>
        <w:tc>
          <w:tcPr>
            <w:tcW w:w="3260" w:type="dxa"/>
          </w:tcPr>
          <w:p w:rsidR="007F5891" w:rsidRPr="00835484" w:rsidRDefault="00DB34DC" w:rsidP="00835484">
            <w:r>
              <w:t>1</w:t>
            </w:r>
          </w:p>
        </w:tc>
        <w:tc>
          <w:tcPr>
            <w:tcW w:w="3544" w:type="dxa"/>
            <w:gridSpan w:val="2"/>
          </w:tcPr>
          <w:p w:rsidR="00DB34DC" w:rsidRPr="00DB34DC" w:rsidRDefault="00DB34DC" w:rsidP="00DB34DC">
            <w:pPr>
              <w:jc w:val="center"/>
              <w:rPr>
                <w:b/>
              </w:rPr>
            </w:pPr>
            <w:r w:rsidRPr="00DB34DC">
              <w:rPr>
                <w:b/>
              </w:rPr>
              <w:t>копия устава</w:t>
            </w:r>
          </w:p>
          <w:p w:rsidR="00DB34DC" w:rsidRPr="00DB34DC" w:rsidRDefault="00700676" w:rsidP="00DB34DC">
            <w:pPr>
              <w:jc w:val="center"/>
              <w:rPr>
                <w:b/>
              </w:rPr>
            </w:pPr>
            <w:r>
              <w:rPr>
                <w:b/>
              </w:rPr>
              <w:t>Устав ТОС «О</w:t>
            </w:r>
            <w:r w:rsidR="00DB34DC" w:rsidRPr="00DB34DC">
              <w:rPr>
                <w:b/>
              </w:rPr>
              <w:t xml:space="preserve">бщественный музей </w:t>
            </w:r>
            <w:proofErr w:type="gramStart"/>
            <w:r w:rsidR="00DB34DC" w:rsidRPr="00DB34DC">
              <w:rPr>
                <w:b/>
              </w:rPr>
              <w:t>с</w:t>
            </w:r>
            <w:proofErr w:type="gramEnd"/>
            <w:r w:rsidR="00DB34DC" w:rsidRPr="00DB34DC">
              <w:rPr>
                <w:b/>
              </w:rPr>
              <w:t xml:space="preserve">. Ивановка зарегистрирован </w:t>
            </w:r>
          </w:p>
          <w:p w:rsidR="00F806B9" w:rsidRPr="00FE6C15" w:rsidRDefault="00670031" w:rsidP="00DB34DC">
            <w:pPr>
              <w:jc w:val="center"/>
            </w:pPr>
            <w:r>
              <w:rPr>
                <w:b/>
                <w:u w:val="single"/>
              </w:rPr>
              <w:t>30 марта 2022</w:t>
            </w:r>
            <w:r w:rsidR="00FE6C15">
              <w:rPr>
                <w:b/>
                <w:u w:val="single"/>
              </w:rPr>
              <w:t>г.</w:t>
            </w:r>
          </w:p>
        </w:tc>
      </w:tr>
      <w:tr w:rsidR="00F05CA1" w:rsidRPr="002455B1" w:rsidTr="00981E1B">
        <w:tc>
          <w:tcPr>
            <w:tcW w:w="850" w:type="dxa"/>
          </w:tcPr>
          <w:p w:rsidR="007F5891" w:rsidRPr="00835484" w:rsidRDefault="00F2531E" w:rsidP="002455B1">
            <w:pPr>
              <w:jc w:val="center"/>
            </w:pPr>
            <w:r>
              <w:t>3</w:t>
            </w:r>
          </w:p>
        </w:tc>
        <w:tc>
          <w:tcPr>
            <w:tcW w:w="3403" w:type="dxa"/>
            <w:gridSpan w:val="2"/>
          </w:tcPr>
          <w:p w:rsidR="007F5891" w:rsidRDefault="007F5891" w:rsidP="007F5891">
            <w:r>
              <w:t xml:space="preserve">Устав зарегистрирован  в управлении Министерства  юстиции Российской Федерации по ростовской  области </w:t>
            </w:r>
          </w:p>
          <w:p w:rsidR="007F5891" w:rsidRPr="00835484" w:rsidRDefault="007F5891" w:rsidP="007F5891"/>
        </w:tc>
        <w:tc>
          <w:tcPr>
            <w:tcW w:w="3260" w:type="dxa"/>
          </w:tcPr>
          <w:p w:rsidR="007F5891" w:rsidRPr="00835484" w:rsidRDefault="00DB34DC" w:rsidP="00835484">
            <w:r>
              <w:t>0</w:t>
            </w:r>
          </w:p>
        </w:tc>
        <w:tc>
          <w:tcPr>
            <w:tcW w:w="3544" w:type="dxa"/>
            <w:gridSpan w:val="2"/>
          </w:tcPr>
          <w:p w:rsidR="007F5891" w:rsidRPr="00F2531E" w:rsidRDefault="00DB34DC" w:rsidP="002455B1">
            <w:pPr>
              <w:jc w:val="center"/>
            </w:pPr>
            <w:r>
              <w:t>-</w:t>
            </w:r>
          </w:p>
        </w:tc>
      </w:tr>
      <w:tr w:rsidR="00F05CA1" w:rsidRPr="002455B1" w:rsidTr="00981E1B">
        <w:tc>
          <w:tcPr>
            <w:tcW w:w="850" w:type="dxa"/>
          </w:tcPr>
          <w:p w:rsidR="007F5891" w:rsidRPr="00835484" w:rsidRDefault="00F2531E" w:rsidP="002455B1">
            <w:pPr>
              <w:jc w:val="center"/>
            </w:pPr>
            <w:r>
              <w:t>4</w:t>
            </w:r>
          </w:p>
        </w:tc>
        <w:tc>
          <w:tcPr>
            <w:tcW w:w="3403" w:type="dxa"/>
            <w:gridSpan w:val="2"/>
          </w:tcPr>
          <w:p w:rsidR="007F5891" w:rsidRDefault="007F5891" w:rsidP="007F5891">
            <w:r>
              <w:t>Доля населения  проживающего  на территории  ТОС</w:t>
            </w:r>
          </w:p>
          <w:p w:rsidR="007F5891" w:rsidRPr="00835484" w:rsidRDefault="007F5891" w:rsidP="007F5891"/>
        </w:tc>
        <w:tc>
          <w:tcPr>
            <w:tcW w:w="3260" w:type="dxa"/>
          </w:tcPr>
          <w:p w:rsidR="007F5891" w:rsidRPr="00835484" w:rsidRDefault="00670031" w:rsidP="00835484">
            <w:r>
              <w:t>35,44</w:t>
            </w:r>
            <w:r w:rsidR="00DB34DC">
              <w:t>%</w:t>
            </w:r>
          </w:p>
        </w:tc>
        <w:tc>
          <w:tcPr>
            <w:tcW w:w="3544" w:type="dxa"/>
            <w:gridSpan w:val="2"/>
          </w:tcPr>
          <w:p w:rsidR="007F5891" w:rsidRPr="00F806B9" w:rsidRDefault="00670031" w:rsidP="00DB34DC">
            <w:pPr>
              <w:jc w:val="center"/>
            </w:pPr>
            <w:r>
              <w:t>567граждан</w:t>
            </w:r>
          </w:p>
        </w:tc>
      </w:tr>
      <w:tr w:rsidR="00F05CA1" w:rsidRPr="002455B1" w:rsidTr="00981E1B">
        <w:tc>
          <w:tcPr>
            <w:tcW w:w="850" w:type="dxa"/>
          </w:tcPr>
          <w:p w:rsidR="007F5891" w:rsidRPr="00835484" w:rsidRDefault="00F2531E" w:rsidP="002455B1">
            <w:pPr>
              <w:jc w:val="center"/>
            </w:pPr>
            <w:r>
              <w:t>5</w:t>
            </w:r>
          </w:p>
        </w:tc>
        <w:tc>
          <w:tcPr>
            <w:tcW w:w="3403" w:type="dxa"/>
            <w:gridSpan w:val="2"/>
          </w:tcPr>
          <w:p w:rsidR="007F5891" w:rsidRDefault="007F5891" w:rsidP="007F5891">
            <w:r>
              <w:t>Муниципальная программа  развития ТОС</w:t>
            </w:r>
          </w:p>
          <w:p w:rsidR="007F5891" w:rsidRPr="00835484" w:rsidRDefault="007F5891" w:rsidP="007F5891"/>
        </w:tc>
        <w:tc>
          <w:tcPr>
            <w:tcW w:w="3260" w:type="dxa"/>
          </w:tcPr>
          <w:p w:rsidR="007F5891" w:rsidRPr="00835484" w:rsidRDefault="00DB34DC" w:rsidP="00835484">
            <w:r>
              <w:t>0</w:t>
            </w:r>
          </w:p>
        </w:tc>
        <w:tc>
          <w:tcPr>
            <w:tcW w:w="3544" w:type="dxa"/>
            <w:gridSpan w:val="2"/>
          </w:tcPr>
          <w:p w:rsidR="007F5891" w:rsidRPr="00F2531E" w:rsidRDefault="0063393E" w:rsidP="002455B1">
            <w:pPr>
              <w:jc w:val="center"/>
            </w:pPr>
            <w:r>
              <w:t>-</w:t>
            </w:r>
          </w:p>
        </w:tc>
      </w:tr>
      <w:tr w:rsidR="00E66C02" w:rsidRPr="002455B1" w:rsidTr="00981E1B">
        <w:tc>
          <w:tcPr>
            <w:tcW w:w="850" w:type="dxa"/>
          </w:tcPr>
          <w:p w:rsidR="00E66C02" w:rsidRPr="00511B70" w:rsidRDefault="00E66C02" w:rsidP="002455B1">
            <w:pPr>
              <w:jc w:val="center"/>
            </w:pPr>
            <w:r w:rsidRPr="00511B70">
              <w:t>6</w:t>
            </w:r>
          </w:p>
        </w:tc>
        <w:tc>
          <w:tcPr>
            <w:tcW w:w="3403" w:type="dxa"/>
            <w:gridSpan w:val="2"/>
          </w:tcPr>
          <w:p w:rsidR="00E66C02" w:rsidRPr="00511B70" w:rsidRDefault="00E66C02" w:rsidP="007F5891">
            <w:r w:rsidRPr="00511B70">
              <w:t>Объем средств</w:t>
            </w:r>
            <w:r>
              <w:t>,</w:t>
            </w:r>
            <w:r w:rsidRPr="00511B70">
              <w:t xml:space="preserve">  предусмотренных  на развитие ТОС</w:t>
            </w:r>
          </w:p>
          <w:p w:rsidR="00E66C02" w:rsidRPr="00511B70" w:rsidRDefault="00E66C02" w:rsidP="007F5891"/>
        </w:tc>
        <w:tc>
          <w:tcPr>
            <w:tcW w:w="3260" w:type="dxa"/>
          </w:tcPr>
          <w:p w:rsidR="00E66C02" w:rsidRDefault="00A824CA" w:rsidP="00835484">
            <w:r>
              <w:t>300</w:t>
            </w:r>
            <w:r w:rsidR="00E66C02" w:rsidRPr="00A824CA">
              <w:t>,</w:t>
            </w:r>
            <w:r w:rsidRPr="00A824CA">
              <w:t>0</w:t>
            </w:r>
            <w:r w:rsidR="00E66C02" w:rsidRPr="00A824CA">
              <w:t xml:space="preserve">0 </w:t>
            </w:r>
            <w:proofErr w:type="spellStart"/>
            <w:r w:rsidR="00E66C02" w:rsidRPr="00A824CA">
              <w:t>тыс</w:t>
            </w:r>
            <w:proofErr w:type="gramStart"/>
            <w:r w:rsidR="00E66C02" w:rsidRPr="00A824CA">
              <w:t>.р</w:t>
            </w:r>
            <w:proofErr w:type="gramEnd"/>
            <w:r w:rsidR="00E66C02" w:rsidRPr="00A824CA">
              <w:t>уб</w:t>
            </w:r>
            <w:proofErr w:type="spellEnd"/>
            <w:r w:rsidR="00E66C02" w:rsidRPr="00A824CA">
              <w:t>.</w:t>
            </w:r>
          </w:p>
          <w:p w:rsidR="00A824CA" w:rsidRPr="00A824CA" w:rsidRDefault="00A824CA" w:rsidP="00835484">
            <w:r>
              <w:t xml:space="preserve">50,00 </w:t>
            </w:r>
            <w:proofErr w:type="spellStart"/>
            <w:r w:rsidRPr="00A824CA">
              <w:t>тыс</w:t>
            </w:r>
            <w:proofErr w:type="gramStart"/>
            <w:r w:rsidRPr="00A824CA">
              <w:t>.р</w:t>
            </w:r>
            <w:proofErr w:type="gramEnd"/>
            <w:r w:rsidRPr="00A824CA">
              <w:t>уб</w:t>
            </w:r>
            <w:proofErr w:type="spellEnd"/>
            <w:r w:rsidRPr="00A824CA">
              <w:t>.</w:t>
            </w:r>
          </w:p>
        </w:tc>
        <w:tc>
          <w:tcPr>
            <w:tcW w:w="3544" w:type="dxa"/>
            <w:gridSpan w:val="2"/>
          </w:tcPr>
          <w:p w:rsidR="00E66C02" w:rsidRDefault="00E66C02" w:rsidP="00DA5022">
            <w:pPr>
              <w:jc w:val="center"/>
              <w:rPr>
                <w:b/>
              </w:rPr>
            </w:pPr>
            <w:r w:rsidRPr="00A824CA">
              <w:rPr>
                <w:b/>
              </w:rPr>
              <w:t>Средства гранта победителя регионального этапа областного конкурса «Лучшее территориальное общественное самоуправл</w:t>
            </w:r>
            <w:r w:rsidR="00A824CA" w:rsidRPr="00A824CA">
              <w:rPr>
                <w:b/>
              </w:rPr>
              <w:t>ение в Ростовской области в 2024</w:t>
            </w:r>
            <w:r w:rsidRPr="00A824CA">
              <w:rPr>
                <w:b/>
              </w:rPr>
              <w:t>г.»</w:t>
            </w:r>
            <w:proofErr w:type="gramStart"/>
            <w:r w:rsidRPr="00A824CA">
              <w:rPr>
                <w:b/>
              </w:rPr>
              <w:t xml:space="preserve"> </w:t>
            </w:r>
            <w:r w:rsidR="00A824CA">
              <w:rPr>
                <w:b/>
              </w:rPr>
              <w:t>,</w:t>
            </w:r>
            <w:proofErr w:type="gramEnd"/>
            <w:r w:rsidR="00A824CA">
              <w:rPr>
                <w:b/>
              </w:rPr>
              <w:t xml:space="preserve"> </w:t>
            </w:r>
          </w:p>
          <w:p w:rsidR="00A824CA" w:rsidRDefault="00A824CA" w:rsidP="00A824CA">
            <w:pPr>
              <w:jc w:val="center"/>
              <w:rPr>
                <w:b/>
              </w:rPr>
            </w:pPr>
            <w:r w:rsidRPr="00A824CA">
              <w:rPr>
                <w:b/>
              </w:rPr>
              <w:t xml:space="preserve">Средства гранта победителя </w:t>
            </w:r>
            <w:r>
              <w:rPr>
                <w:b/>
              </w:rPr>
              <w:t>муниципального</w:t>
            </w:r>
            <w:r w:rsidRPr="00A824CA">
              <w:rPr>
                <w:b/>
              </w:rPr>
              <w:t xml:space="preserve"> этапа областного конкурса «Лучшее территориальное общественное самоуправление в Ростовской области в 2024г.»</w:t>
            </w:r>
            <w:proofErr w:type="gramStart"/>
            <w:r w:rsidRPr="00A824CA">
              <w:rPr>
                <w:b/>
              </w:rPr>
              <w:t xml:space="preserve"> </w:t>
            </w:r>
            <w:r>
              <w:rPr>
                <w:b/>
              </w:rPr>
              <w:t>,</w:t>
            </w:r>
            <w:proofErr w:type="gramEnd"/>
            <w:r>
              <w:rPr>
                <w:b/>
              </w:rPr>
              <w:t xml:space="preserve"> </w:t>
            </w:r>
          </w:p>
          <w:p w:rsidR="00A824CA" w:rsidRDefault="00A824CA" w:rsidP="00DA5022">
            <w:pPr>
              <w:jc w:val="center"/>
              <w:rPr>
                <w:b/>
              </w:rPr>
            </w:pPr>
          </w:p>
          <w:p w:rsidR="00A824CA" w:rsidRPr="00A824CA" w:rsidRDefault="00A824CA" w:rsidP="00DA5022">
            <w:pPr>
              <w:jc w:val="center"/>
              <w:rPr>
                <w:b/>
              </w:rPr>
            </w:pPr>
          </w:p>
        </w:tc>
      </w:tr>
      <w:tr w:rsidR="00E66C02" w:rsidRPr="002455B1" w:rsidTr="00981E1B">
        <w:tc>
          <w:tcPr>
            <w:tcW w:w="850" w:type="dxa"/>
          </w:tcPr>
          <w:p w:rsidR="00E66C02" w:rsidRPr="00835484" w:rsidRDefault="00E66C02" w:rsidP="002455B1">
            <w:pPr>
              <w:jc w:val="center"/>
            </w:pPr>
            <w:r>
              <w:t>7</w:t>
            </w:r>
          </w:p>
        </w:tc>
        <w:tc>
          <w:tcPr>
            <w:tcW w:w="3403" w:type="dxa"/>
            <w:gridSpan w:val="2"/>
          </w:tcPr>
          <w:p w:rsidR="00E66C02" w:rsidRDefault="00E66C02" w:rsidP="007F5891">
            <w:r>
              <w:t xml:space="preserve">Ссылка на раздел  сайта ОМСУ посвященного ТОС </w:t>
            </w:r>
          </w:p>
          <w:p w:rsidR="00E66C02" w:rsidRDefault="00E66C02" w:rsidP="007F5891"/>
        </w:tc>
        <w:tc>
          <w:tcPr>
            <w:tcW w:w="3260" w:type="dxa"/>
          </w:tcPr>
          <w:p w:rsidR="00E66C02" w:rsidRDefault="00E6351A" w:rsidP="004800B6">
            <w:pPr>
              <w:jc w:val="center"/>
              <w:rPr>
                <w:b/>
              </w:rPr>
            </w:pPr>
            <w:hyperlink r:id="rId8" w:history="1">
              <w:r w:rsidR="00E66C02" w:rsidRPr="00F247E7">
                <w:rPr>
                  <w:rStyle w:val="a4"/>
                  <w:b/>
                  <w:color w:val="auto"/>
                </w:rPr>
                <w:t>https://ivanovskoe-sp.ru/tos-y-poseleniya</w:t>
              </w:r>
            </w:hyperlink>
            <w:r w:rsidR="00E66C02">
              <w:rPr>
                <w:b/>
              </w:rPr>
              <w:t>,</w:t>
            </w:r>
          </w:p>
          <w:p w:rsidR="00E66C02" w:rsidRDefault="00E66C02" w:rsidP="004800B6">
            <w:pPr>
              <w:jc w:val="center"/>
              <w:rPr>
                <w:b/>
              </w:rPr>
            </w:pPr>
          </w:p>
          <w:p w:rsidR="00E66C02" w:rsidRPr="00F247E7" w:rsidRDefault="00E66C02" w:rsidP="004800B6">
            <w:pPr>
              <w:jc w:val="center"/>
              <w:rPr>
                <w:b/>
              </w:rPr>
            </w:pPr>
          </w:p>
          <w:p w:rsidR="00E66C02" w:rsidRDefault="00E66C02" w:rsidP="004800B6">
            <w:pPr>
              <w:jc w:val="center"/>
              <w:rPr>
                <w:b/>
              </w:rPr>
            </w:pPr>
          </w:p>
          <w:p w:rsidR="00E66C02" w:rsidRPr="007624E6" w:rsidRDefault="00E66C02" w:rsidP="007624E6"/>
          <w:p w:rsidR="00E66C02" w:rsidRPr="007624E6" w:rsidRDefault="00E66C02" w:rsidP="007624E6"/>
          <w:p w:rsidR="00E66C02" w:rsidRPr="007624E6" w:rsidRDefault="00E66C02" w:rsidP="007624E6"/>
          <w:p w:rsidR="00E66C02" w:rsidRPr="007624E6" w:rsidRDefault="00E66C02" w:rsidP="007624E6"/>
          <w:p w:rsidR="00E66C02" w:rsidRPr="007624E6" w:rsidRDefault="00E66C02" w:rsidP="007624E6"/>
        </w:tc>
        <w:tc>
          <w:tcPr>
            <w:tcW w:w="3544" w:type="dxa"/>
            <w:gridSpan w:val="2"/>
          </w:tcPr>
          <w:p w:rsidR="00E66C02" w:rsidRPr="007624E6" w:rsidRDefault="00E66C02" w:rsidP="007624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1EC6F9" wp14:editId="70C3E3B2">
                  <wp:extent cx="2498725" cy="140335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25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C02" w:rsidRPr="002455B1" w:rsidTr="00981E1B">
        <w:tc>
          <w:tcPr>
            <w:tcW w:w="850" w:type="dxa"/>
          </w:tcPr>
          <w:p w:rsidR="00E66C02" w:rsidRPr="00835484" w:rsidRDefault="00E66C02" w:rsidP="002455B1">
            <w:pPr>
              <w:jc w:val="center"/>
            </w:pPr>
            <w:r>
              <w:t>8</w:t>
            </w:r>
          </w:p>
        </w:tc>
        <w:tc>
          <w:tcPr>
            <w:tcW w:w="3403" w:type="dxa"/>
            <w:gridSpan w:val="2"/>
          </w:tcPr>
          <w:p w:rsidR="00E66C02" w:rsidRDefault="00E66C02" w:rsidP="007F5891">
            <w:r>
              <w:t xml:space="preserve">Количество заседаний, </w:t>
            </w:r>
            <w:proofErr w:type="spellStart"/>
            <w:r>
              <w:lastRenderedPageBreak/>
              <w:t>корсоветов</w:t>
            </w:r>
            <w:proofErr w:type="spellEnd"/>
          </w:p>
          <w:p w:rsidR="00E66C02" w:rsidRDefault="00A824CA" w:rsidP="007F5891">
            <w:r>
              <w:t xml:space="preserve"> в 1 квартале 2025</w:t>
            </w:r>
            <w:r w:rsidR="00E66C02">
              <w:t xml:space="preserve"> года</w:t>
            </w:r>
          </w:p>
          <w:p w:rsidR="00E66C02" w:rsidRDefault="00E66C02" w:rsidP="007F5891"/>
        </w:tc>
        <w:tc>
          <w:tcPr>
            <w:tcW w:w="3260" w:type="dxa"/>
          </w:tcPr>
          <w:p w:rsidR="00E66C02" w:rsidRPr="00E66C02" w:rsidRDefault="00E66C02" w:rsidP="00835484">
            <w:r w:rsidRPr="00E66C02">
              <w:lastRenderedPageBreak/>
              <w:t>5</w:t>
            </w:r>
          </w:p>
        </w:tc>
        <w:tc>
          <w:tcPr>
            <w:tcW w:w="3544" w:type="dxa"/>
            <w:gridSpan w:val="2"/>
          </w:tcPr>
          <w:p w:rsidR="00E66C02" w:rsidRPr="00E66C02" w:rsidRDefault="00E66C02" w:rsidP="00576358">
            <w:pPr>
              <w:jc w:val="center"/>
              <w:rPr>
                <w:b/>
              </w:rPr>
            </w:pPr>
            <w:r w:rsidRPr="00295C31">
              <w:rPr>
                <w:b/>
              </w:rPr>
              <w:t xml:space="preserve">Проведено 3 заседания </w:t>
            </w:r>
            <w:r w:rsidRPr="00295C31">
              <w:rPr>
                <w:b/>
              </w:rPr>
              <w:lastRenderedPageBreak/>
              <w:t>Правления ТОС, 1 совместное заседание Собрания депутатов Ивановского сельского поселения с Правлением ТОС и 1 общее собрание членов ТОС</w:t>
            </w:r>
          </w:p>
        </w:tc>
      </w:tr>
      <w:tr w:rsidR="00E66C02" w:rsidRPr="002455B1" w:rsidTr="00981E1B">
        <w:trPr>
          <w:trHeight w:val="550"/>
        </w:trPr>
        <w:tc>
          <w:tcPr>
            <w:tcW w:w="11057" w:type="dxa"/>
            <w:gridSpan w:val="6"/>
          </w:tcPr>
          <w:p w:rsidR="00E66C02" w:rsidRPr="002455B1" w:rsidRDefault="00E66C02" w:rsidP="002455B1">
            <w:pPr>
              <w:jc w:val="center"/>
              <w:rPr>
                <w:b/>
              </w:rPr>
            </w:pPr>
            <w:r w:rsidRPr="002455B1">
              <w:rPr>
                <w:b/>
              </w:rPr>
              <w:lastRenderedPageBreak/>
              <w:t>РЕАЛИЗАЦИЯ ИНИЦИАТИВ ТОС</w:t>
            </w:r>
          </w:p>
        </w:tc>
      </w:tr>
      <w:tr w:rsidR="00E66C02" w:rsidRPr="002455B1" w:rsidTr="00981E1B">
        <w:tc>
          <w:tcPr>
            <w:tcW w:w="850" w:type="dxa"/>
          </w:tcPr>
          <w:p w:rsidR="00E66C02" w:rsidRPr="00164663" w:rsidRDefault="00E66C02" w:rsidP="002455B1">
            <w:pPr>
              <w:jc w:val="center"/>
            </w:pPr>
            <w:r w:rsidRPr="00164663">
              <w:t>9</w:t>
            </w:r>
          </w:p>
        </w:tc>
        <w:tc>
          <w:tcPr>
            <w:tcW w:w="3369" w:type="dxa"/>
          </w:tcPr>
          <w:p w:rsidR="00E66C02" w:rsidRPr="00164663" w:rsidRDefault="00E66C02" w:rsidP="007F5891">
            <w:r w:rsidRPr="00164663">
              <w:t>Количество реализованных инициатив</w:t>
            </w:r>
          </w:p>
          <w:p w:rsidR="00E66C02" w:rsidRPr="00164663" w:rsidRDefault="00E66C02" w:rsidP="007F5891"/>
        </w:tc>
        <w:tc>
          <w:tcPr>
            <w:tcW w:w="3356" w:type="dxa"/>
            <w:gridSpan w:val="3"/>
          </w:tcPr>
          <w:p w:rsidR="00E66C02" w:rsidRPr="00BF1B37" w:rsidRDefault="00A824CA" w:rsidP="00835484">
            <w:r>
              <w:t>6</w:t>
            </w:r>
          </w:p>
        </w:tc>
        <w:tc>
          <w:tcPr>
            <w:tcW w:w="3482" w:type="dxa"/>
          </w:tcPr>
          <w:p w:rsidR="00E66C02" w:rsidRPr="002455B1" w:rsidRDefault="00E66C02" w:rsidP="002455B1">
            <w:pPr>
              <w:jc w:val="center"/>
              <w:rPr>
                <w:b/>
              </w:rPr>
            </w:pPr>
            <w:r w:rsidRPr="00164663">
              <w:rPr>
                <w:b/>
              </w:rPr>
              <w:t>-</w:t>
            </w:r>
          </w:p>
        </w:tc>
      </w:tr>
      <w:tr w:rsidR="00E66C02" w:rsidRPr="002455B1" w:rsidTr="00981E1B">
        <w:tc>
          <w:tcPr>
            <w:tcW w:w="850" w:type="dxa"/>
          </w:tcPr>
          <w:p w:rsidR="00E66C02" w:rsidRDefault="00E66C02" w:rsidP="002455B1">
            <w:pPr>
              <w:jc w:val="center"/>
            </w:pPr>
            <w:r>
              <w:t>10</w:t>
            </w:r>
          </w:p>
        </w:tc>
        <w:tc>
          <w:tcPr>
            <w:tcW w:w="3369" w:type="dxa"/>
          </w:tcPr>
          <w:p w:rsidR="00E66C02" w:rsidRDefault="00E66C02" w:rsidP="007F5891">
            <w:r>
              <w:t>Краткое описание  инициатив</w:t>
            </w:r>
          </w:p>
          <w:p w:rsidR="00E66C02" w:rsidRDefault="00E66C02" w:rsidP="007F5891"/>
        </w:tc>
        <w:tc>
          <w:tcPr>
            <w:tcW w:w="3356" w:type="dxa"/>
            <w:gridSpan w:val="3"/>
          </w:tcPr>
          <w:p w:rsidR="00295C31" w:rsidRDefault="00295C31" w:rsidP="00D650D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. </w:t>
            </w:r>
            <w:r w:rsidRPr="005D156F">
              <w:rPr>
                <w:color w:val="000000"/>
              </w:rPr>
              <w:t>Организация турнира по настольному теннису.</w:t>
            </w:r>
          </w:p>
          <w:p w:rsidR="00A671B6" w:rsidRDefault="00295C31" w:rsidP="00D650D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A671B6">
              <w:rPr>
                <w:color w:val="000000"/>
              </w:rPr>
              <w:t>.Организация экскурсионной поездки</w:t>
            </w:r>
            <w:r w:rsidR="00971564">
              <w:t xml:space="preserve"> членов ТОС</w:t>
            </w:r>
            <w:r w:rsidR="00A671B6">
              <w:rPr>
                <w:color w:val="000000"/>
              </w:rPr>
              <w:t xml:space="preserve"> в музей </w:t>
            </w:r>
            <w:proofErr w:type="gramStart"/>
            <w:r w:rsidR="00A671B6">
              <w:rPr>
                <w:color w:val="000000"/>
              </w:rPr>
              <w:t>с</w:t>
            </w:r>
            <w:proofErr w:type="gramEnd"/>
            <w:r w:rsidR="00A671B6">
              <w:rPr>
                <w:color w:val="000000"/>
              </w:rPr>
              <w:t>. Сандата.</w:t>
            </w:r>
          </w:p>
          <w:p w:rsidR="00A671B6" w:rsidRDefault="00295C31" w:rsidP="00E332A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A671B6">
              <w:rPr>
                <w:color w:val="000000"/>
              </w:rPr>
              <w:t xml:space="preserve">. </w:t>
            </w:r>
            <w:r w:rsidR="00A671B6" w:rsidRPr="00A671B6">
              <w:rPr>
                <w:color w:val="000000"/>
              </w:rPr>
              <w:t xml:space="preserve">Организация фотовыставки </w:t>
            </w:r>
            <w:r w:rsidR="00A671B6">
              <w:rPr>
                <w:color w:val="000000"/>
              </w:rPr>
              <w:t xml:space="preserve"> </w:t>
            </w:r>
            <w:r w:rsidR="00E332AE">
              <w:rPr>
                <w:color w:val="000000"/>
              </w:rPr>
              <w:t xml:space="preserve">«Встреча выпускников  </w:t>
            </w:r>
            <w:r w:rsidR="00E332AE" w:rsidRPr="00E332AE">
              <w:rPr>
                <w:color w:val="000000"/>
              </w:rPr>
              <w:t>Ивановской средней школы №28</w:t>
            </w:r>
            <w:r w:rsidR="004B4726">
              <w:rPr>
                <w:color w:val="000000"/>
              </w:rPr>
              <w:t>»</w:t>
            </w:r>
          </w:p>
          <w:p w:rsidR="00C779F9" w:rsidRDefault="00295C31" w:rsidP="00E332AE">
            <w:pPr>
              <w:jc w:val="both"/>
            </w:pPr>
            <w:r>
              <w:rPr>
                <w:color w:val="000000"/>
              </w:rPr>
              <w:t>4</w:t>
            </w:r>
            <w:r w:rsidR="00477AD8" w:rsidRPr="00477AD8">
              <w:rPr>
                <w:color w:val="000000"/>
              </w:rPr>
              <w:t>.</w:t>
            </w:r>
            <w:r w:rsidR="00C779F9" w:rsidRPr="00477AD8">
              <w:rPr>
                <w:color w:val="000000"/>
              </w:rPr>
              <w:t xml:space="preserve"> </w:t>
            </w:r>
            <w:r w:rsidR="00C779F9" w:rsidRPr="00477AD8">
              <w:t>Организация экологической акции  вдоль реки Егорлык на территории села.</w:t>
            </w:r>
          </w:p>
          <w:p w:rsidR="00477AD8" w:rsidRDefault="00295C31" w:rsidP="00E332AE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5</w:t>
            </w:r>
            <w:r w:rsidR="00AB53D9">
              <w:rPr>
                <w:color w:val="000000"/>
              </w:rPr>
              <w:t xml:space="preserve">.Организация </w:t>
            </w:r>
            <w:r w:rsidR="00477AD8">
              <w:rPr>
                <w:color w:val="000000"/>
              </w:rPr>
              <w:t xml:space="preserve">экологического похода вдоль реки Егорлык от с. Ивановка до х. Сладкого. </w:t>
            </w:r>
            <w:proofErr w:type="gramEnd"/>
          </w:p>
          <w:p w:rsidR="005D156F" w:rsidRPr="00A54E6D" w:rsidRDefault="00295C31" w:rsidP="005D156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="003A0234">
              <w:rPr>
                <w:color w:val="000000"/>
              </w:rPr>
              <w:t xml:space="preserve">. </w:t>
            </w:r>
            <w:r w:rsidR="00AB53D9" w:rsidRPr="00AB53D9">
              <w:rPr>
                <w:color w:val="000000"/>
              </w:rPr>
              <w:t>Правотворческая инициатива ТОС по внесению изменений в бюджет Ивановс</w:t>
            </w:r>
            <w:r w:rsidR="00AB53D9">
              <w:rPr>
                <w:color w:val="000000"/>
              </w:rPr>
              <w:t>кого сельского поселения на 2025</w:t>
            </w:r>
            <w:r w:rsidR="00AB53D9" w:rsidRPr="00AB53D9">
              <w:rPr>
                <w:color w:val="000000"/>
              </w:rPr>
              <w:t xml:space="preserve"> год.</w:t>
            </w:r>
          </w:p>
        </w:tc>
        <w:tc>
          <w:tcPr>
            <w:tcW w:w="3482" w:type="dxa"/>
          </w:tcPr>
          <w:p w:rsidR="00E66C02" w:rsidRPr="007624E6" w:rsidRDefault="00E66C02" w:rsidP="00700676">
            <w:pPr>
              <w:jc w:val="center"/>
            </w:pPr>
            <w:r>
              <w:t>Пояснительная записка к информации прилагается</w:t>
            </w:r>
          </w:p>
        </w:tc>
      </w:tr>
      <w:tr w:rsidR="00E66C02" w:rsidRPr="002455B1" w:rsidTr="00981E1B">
        <w:tc>
          <w:tcPr>
            <w:tcW w:w="850" w:type="dxa"/>
          </w:tcPr>
          <w:p w:rsidR="00E66C02" w:rsidRPr="00835484" w:rsidRDefault="00E66C02" w:rsidP="002455B1">
            <w:pPr>
              <w:jc w:val="center"/>
            </w:pPr>
          </w:p>
        </w:tc>
        <w:tc>
          <w:tcPr>
            <w:tcW w:w="3369" w:type="dxa"/>
          </w:tcPr>
          <w:p w:rsidR="00E66C02" w:rsidRDefault="00E66C02" w:rsidP="007F5891">
            <w:r>
              <w:t xml:space="preserve">Количество </w:t>
            </w:r>
            <w:proofErr w:type="spellStart"/>
            <w:r>
              <w:t>благополучателей</w:t>
            </w:r>
            <w:proofErr w:type="spellEnd"/>
          </w:p>
          <w:p w:rsidR="00E66C02" w:rsidRPr="00835484" w:rsidRDefault="00E66C02" w:rsidP="007F5891"/>
        </w:tc>
        <w:tc>
          <w:tcPr>
            <w:tcW w:w="3356" w:type="dxa"/>
            <w:gridSpan w:val="3"/>
          </w:tcPr>
          <w:p w:rsidR="00E66C02" w:rsidRPr="00835484" w:rsidRDefault="00E66C02" w:rsidP="00835484">
            <w:r>
              <w:t>17</w:t>
            </w:r>
            <w:r w:rsidR="000105EA">
              <w:t>49</w:t>
            </w:r>
          </w:p>
        </w:tc>
        <w:tc>
          <w:tcPr>
            <w:tcW w:w="3482" w:type="dxa"/>
          </w:tcPr>
          <w:p w:rsidR="00E66C02" w:rsidRPr="002455B1" w:rsidRDefault="00E66C02" w:rsidP="002455B1">
            <w:pPr>
              <w:jc w:val="center"/>
              <w:rPr>
                <w:b/>
              </w:rPr>
            </w:pPr>
          </w:p>
        </w:tc>
      </w:tr>
      <w:tr w:rsidR="00E66C02" w:rsidRPr="002455B1" w:rsidTr="00981E1B">
        <w:tc>
          <w:tcPr>
            <w:tcW w:w="11057" w:type="dxa"/>
            <w:gridSpan w:val="6"/>
          </w:tcPr>
          <w:p w:rsidR="00E66C02" w:rsidRPr="002455B1" w:rsidRDefault="00E66C02" w:rsidP="002455B1">
            <w:pPr>
              <w:jc w:val="center"/>
              <w:rPr>
                <w:b/>
              </w:rPr>
            </w:pPr>
            <w:r w:rsidRPr="002455B1">
              <w:rPr>
                <w:b/>
              </w:rPr>
              <w:t>ОБЪЕМ ВЫДЕЛЕННЫХ СРЕДСТВ  (руб.)</w:t>
            </w:r>
          </w:p>
        </w:tc>
      </w:tr>
      <w:tr w:rsidR="00E66C02" w:rsidRPr="002455B1" w:rsidTr="00AB53D9">
        <w:tc>
          <w:tcPr>
            <w:tcW w:w="850" w:type="dxa"/>
          </w:tcPr>
          <w:p w:rsidR="00E66C02" w:rsidRPr="00835484" w:rsidRDefault="00E66C02" w:rsidP="002455B1">
            <w:pPr>
              <w:jc w:val="center"/>
            </w:pPr>
          </w:p>
        </w:tc>
        <w:tc>
          <w:tcPr>
            <w:tcW w:w="3369" w:type="dxa"/>
          </w:tcPr>
          <w:p w:rsidR="00E66C02" w:rsidRDefault="00E66C02" w:rsidP="007F5891">
            <w:r>
              <w:t>Муниципальный бюджет</w:t>
            </w:r>
          </w:p>
          <w:p w:rsidR="00E66C02" w:rsidRPr="00835484" w:rsidRDefault="00E66C02" w:rsidP="007F5891"/>
        </w:tc>
        <w:tc>
          <w:tcPr>
            <w:tcW w:w="3356" w:type="dxa"/>
            <w:gridSpan w:val="3"/>
          </w:tcPr>
          <w:p w:rsidR="00E66C02" w:rsidRPr="00A824CA" w:rsidRDefault="00A824CA" w:rsidP="0063393E">
            <w:r w:rsidRPr="00A824CA">
              <w:t>50</w:t>
            </w:r>
            <w:r w:rsidR="00E66C02" w:rsidRPr="00A824CA">
              <w:t>,</w:t>
            </w:r>
            <w:r w:rsidRPr="00A824CA">
              <w:t>0</w:t>
            </w:r>
            <w:r w:rsidR="00E66C02" w:rsidRPr="00A824CA">
              <w:t>0 тыс.  руб.</w:t>
            </w:r>
          </w:p>
        </w:tc>
        <w:tc>
          <w:tcPr>
            <w:tcW w:w="3482" w:type="dxa"/>
          </w:tcPr>
          <w:p w:rsidR="00E66C02" w:rsidRPr="002455B1" w:rsidRDefault="00E66C02" w:rsidP="00A824CA">
            <w:pPr>
              <w:jc w:val="center"/>
              <w:rPr>
                <w:b/>
              </w:rPr>
            </w:pPr>
            <w:r>
              <w:rPr>
                <w:b/>
              </w:rPr>
              <w:t xml:space="preserve">Средства гранта победителя </w:t>
            </w:r>
            <w:r w:rsidR="00A824CA">
              <w:rPr>
                <w:b/>
              </w:rPr>
              <w:t>муниципального</w:t>
            </w:r>
            <w:r>
              <w:rPr>
                <w:b/>
              </w:rPr>
              <w:t xml:space="preserve"> этапа областного конкурса «Лучшее территориальное общественное самоуправл</w:t>
            </w:r>
            <w:r w:rsidR="00A824CA">
              <w:rPr>
                <w:b/>
              </w:rPr>
              <w:t>ение в Ростовской области в 2024</w:t>
            </w:r>
            <w:r>
              <w:rPr>
                <w:b/>
              </w:rPr>
              <w:t xml:space="preserve">г.» </w:t>
            </w:r>
          </w:p>
        </w:tc>
      </w:tr>
      <w:tr w:rsidR="00E66C02" w:rsidRPr="002455B1" w:rsidTr="00AB53D9">
        <w:tc>
          <w:tcPr>
            <w:tcW w:w="850" w:type="dxa"/>
          </w:tcPr>
          <w:p w:rsidR="00E66C02" w:rsidRPr="00835484" w:rsidRDefault="00E66C02" w:rsidP="002455B1">
            <w:pPr>
              <w:jc w:val="center"/>
            </w:pPr>
          </w:p>
        </w:tc>
        <w:tc>
          <w:tcPr>
            <w:tcW w:w="3369" w:type="dxa"/>
          </w:tcPr>
          <w:p w:rsidR="00E66C02" w:rsidRDefault="00E66C02" w:rsidP="007F5891">
            <w:r>
              <w:t>Областной бюджет</w:t>
            </w:r>
          </w:p>
        </w:tc>
        <w:tc>
          <w:tcPr>
            <w:tcW w:w="3356" w:type="dxa"/>
            <w:gridSpan w:val="3"/>
          </w:tcPr>
          <w:p w:rsidR="00E66C02" w:rsidRPr="00A824CA" w:rsidRDefault="00A824CA" w:rsidP="0063393E">
            <w:r w:rsidRPr="00A824CA">
              <w:t>30</w:t>
            </w:r>
            <w:r w:rsidR="00E66C02" w:rsidRPr="00A824CA">
              <w:t>0,</w:t>
            </w:r>
            <w:r w:rsidRPr="00A824CA">
              <w:t>0</w:t>
            </w:r>
            <w:r w:rsidR="00E66C02" w:rsidRPr="00A824CA">
              <w:t>0 тыс. руб.</w:t>
            </w:r>
          </w:p>
        </w:tc>
        <w:tc>
          <w:tcPr>
            <w:tcW w:w="3482" w:type="dxa"/>
          </w:tcPr>
          <w:p w:rsidR="00E66C02" w:rsidRPr="002455B1" w:rsidRDefault="00A824CA" w:rsidP="002455B1">
            <w:pPr>
              <w:jc w:val="center"/>
              <w:rPr>
                <w:b/>
              </w:rPr>
            </w:pPr>
            <w:r>
              <w:rPr>
                <w:b/>
              </w:rPr>
              <w:t>Средства гранта победителя регионального этапа областного конкурса «Лучшее территориальное общественное самоуправл</w:t>
            </w:r>
            <w:r>
              <w:rPr>
                <w:b/>
              </w:rPr>
              <w:t>ение в Ростовской области в 2024</w:t>
            </w:r>
            <w:r>
              <w:rPr>
                <w:b/>
              </w:rPr>
              <w:t>г.»</w:t>
            </w:r>
          </w:p>
        </w:tc>
      </w:tr>
      <w:tr w:rsidR="00E66C02" w:rsidRPr="002455B1" w:rsidTr="00AB53D9">
        <w:tc>
          <w:tcPr>
            <w:tcW w:w="850" w:type="dxa"/>
          </w:tcPr>
          <w:p w:rsidR="00E66C02" w:rsidRPr="00835484" w:rsidRDefault="00E66C02" w:rsidP="002455B1">
            <w:pPr>
              <w:jc w:val="center"/>
            </w:pPr>
          </w:p>
        </w:tc>
        <w:tc>
          <w:tcPr>
            <w:tcW w:w="3369" w:type="dxa"/>
          </w:tcPr>
          <w:p w:rsidR="00E66C02" w:rsidRDefault="00E66C02" w:rsidP="007F5891">
            <w:r>
              <w:t>Внебюджетные  источники</w:t>
            </w:r>
          </w:p>
          <w:p w:rsidR="00E66C02" w:rsidRPr="00835484" w:rsidRDefault="00E66C02" w:rsidP="007F5891"/>
        </w:tc>
        <w:tc>
          <w:tcPr>
            <w:tcW w:w="3356" w:type="dxa"/>
            <w:gridSpan w:val="3"/>
          </w:tcPr>
          <w:p w:rsidR="00E66C02" w:rsidRPr="000105EA" w:rsidRDefault="00A824CA" w:rsidP="00835484">
            <w:pPr>
              <w:rPr>
                <w:highlight w:val="yellow"/>
              </w:rPr>
            </w:pPr>
            <w:r w:rsidRPr="00A824CA">
              <w:t>8</w:t>
            </w:r>
            <w:r w:rsidR="00E66C02" w:rsidRPr="00A824CA">
              <w:t>,0 тыс. руб.</w:t>
            </w:r>
          </w:p>
        </w:tc>
        <w:tc>
          <w:tcPr>
            <w:tcW w:w="3482" w:type="dxa"/>
          </w:tcPr>
          <w:p w:rsidR="00E66C02" w:rsidRPr="002455B1" w:rsidRDefault="00E66C02" w:rsidP="002455B1">
            <w:pPr>
              <w:jc w:val="center"/>
              <w:rPr>
                <w:b/>
              </w:rPr>
            </w:pPr>
          </w:p>
        </w:tc>
      </w:tr>
    </w:tbl>
    <w:p w:rsidR="00835484" w:rsidRDefault="00835484" w:rsidP="007F5891">
      <w:pPr>
        <w:rPr>
          <w:b/>
        </w:rPr>
      </w:pPr>
    </w:p>
    <w:p w:rsidR="00700676" w:rsidRDefault="00700676" w:rsidP="00696363">
      <w:pPr>
        <w:jc w:val="center"/>
        <w:rPr>
          <w:b/>
          <w:sz w:val="32"/>
          <w:szCs w:val="32"/>
        </w:rPr>
      </w:pPr>
    </w:p>
    <w:p w:rsidR="00A54E6D" w:rsidRDefault="00A54E6D" w:rsidP="00AB53D9">
      <w:pPr>
        <w:rPr>
          <w:b/>
          <w:sz w:val="32"/>
          <w:szCs w:val="32"/>
        </w:rPr>
      </w:pPr>
    </w:p>
    <w:p w:rsidR="00A54E6D" w:rsidRDefault="00A54E6D" w:rsidP="00A54E6D">
      <w:pPr>
        <w:rPr>
          <w:b/>
          <w:sz w:val="32"/>
          <w:szCs w:val="32"/>
        </w:rPr>
      </w:pPr>
    </w:p>
    <w:p w:rsidR="00696363" w:rsidRPr="00EC159C" w:rsidRDefault="00696363" w:rsidP="00A54E6D">
      <w:pPr>
        <w:jc w:val="center"/>
        <w:rPr>
          <w:b/>
          <w:sz w:val="32"/>
          <w:szCs w:val="32"/>
        </w:rPr>
      </w:pPr>
      <w:r w:rsidRPr="00EC159C">
        <w:rPr>
          <w:b/>
          <w:sz w:val="32"/>
          <w:szCs w:val="32"/>
        </w:rPr>
        <w:t>Кр</w:t>
      </w:r>
      <w:r>
        <w:rPr>
          <w:b/>
          <w:sz w:val="32"/>
          <w:szCs w:val="32"/>
        </w:rPr>
        <w:t>аткое описание</w:t>
      </w:r>
    </w:p>
    <w:p w:rsidR="00696363" w:rsidRPr="00EC159C" w:rsidRDefault="00696363" w:rsidP="0069636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реализованных инициатив</w:t>
      </w:r>
      <w:r w:rsidRPr="00EC159C">
        <w:rPr>
          <w:b/>
          <w:sz w:val="32"/>
          <w:szCs w:val="32"/>
        </w:rPr>
        <w:t xml:space="preserve"> ТОС «Общественный музей села Ивановка» в </w:t>
      </w:r>
      <w:r w:rsidR="00C77C78">
        <w:rPr>
          <w:b/>
          <w:sz w:val="32"/>
          <w:szCs w:val="32"/>
        </w:rPr>
        <w:t>1</w:t>
      </w:r>
      <w:r w:rsidR="00576358">
        <w:rPr>
          <w:b/>
          <w:sz w:val="32"/>
          <w:szCs w:val="32"/>
        </w:rPr>
        <w:t xml:space="preserve"> квартале</w:t>
      </w:r>
      <w:r w:rsidR="00A824CA">
        <w:rPr>
          <w:b/>
          <w:sz w:val="32"/>
          <w:szCs w:val="32"/>
        </w:rPr>
        <w:t xml:space="preserve"> 2025</w:t>
      </w:r>
      <w:r w:rsidRPr="00EC159C">
        <w:rPr>
          <w:b/>
          <w:sz w:val="32"/>
          <w:szCs w:val="32"/>
        </w:rPr>
        <w:t xml:space="preserve">г. </w:t>
      </w:r>
      <w:r w:rsidR="00700676">
        <w:rPr>
          <w:b/>
          <w:sz w:val="32"/>
          <w:szCs w:val="32"/>
        </w:rPr>
        <w:t xml:space="preserve"> (пояснительная записка).</w:t>
      </w:r>
    </w:p>
    <w:p w:rsidR="00696363" w:rsidRDefault="00696363" w:rsidP="00696363">
      <w:pPr>
        <w:jc w:val="center"/>
        <w:rPr>
          <w:b/>
        </w:rPr>
      </w:pPr>
    </w:p>
    <w:p w:rsidR="00696363" w:rsidRDefault="00696363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  <w:r>
        <w:rPr>
          <w:b/>
        </w:rPr>
        <w:tab/>
      </w:r>
      <w:r w:rsidR="00CC5EEE" w:rsidRPr="00971564">
        <w:rPr>
          <w:sz w:val="28"/>
          <w:szCs w:val="28"/>
        </w:rPr>
        <w:t xml:space="preserve">В </w:t>
      </w:r>
      <w:r w:rsidR="00C77C78" w:rsidRPr="00971564">
        <w:rPr>
          <w:sz w:val="28"/>
          <w:szCs w:val="28"/>
        </w:rPr>
        <w:t>1</w:t>
      </w:r>
      <w:r w:rsidR="00576358" w:rsidRPr="00971564">
        <w:rPr>
          <w:sz w:val="28"/>
          <w:szCs w:val="28"/>
        </w:rPr>
        <w:t xml:space="preserve"> квартале</w:t>
      </w:r>
      <w:r w:rsidR="00971564">
        <w:rPr>
          <w:sz w:val="28"/>
          <w:szCs w:val="28"/>
        </w:rPr>
        <w:t xml:space="preserve"> 2025</w:t>
      </w:r>
      <w:r w:rsidR="00F424AD" w:rsidRPr="00971564">
        <w:rPr>
          <w:sz w:val="28"/>
          <w:szCs w:val="28"/>
        </w:rPr>
        <w:t xml:space="preserve"> года</w:t>
      </w:r>
      <w:r w:rsidRPr="00971564">
        <w:rPr>
          <w:sz w:val="28"/>
          <w:szCs w:val="28"/>
        </w:rPr>
        <w:t xml:space="preserve"> членами ТОС «Общественный музей с</w:t>
      </w:r>
      <w:r w:rsidR="00B6172C" w:rsidRPr="00971564">
        <w:rPr>
          <w:sz w:val="28"/>
          <w:szCs w:val="28"/>
        </w:rPr>
        <w:t>ела Ивановка» было реа</w:t>
      </w:r>
      <w:r w:rsidR="00DB3240" w:rsidRPr="00971564">
        <w:rPr>
          <w:sz w:val="28"/>
          <w:szCs w:val="28"/>
        </w:rPr>
        <w:t xml:space="preserve">лизовано </w:t>
      </w:r>
      <w:r w:rsidR="00A824CA" w:rsidRPr="00A824CA">
        <w:rPr>
          <w:sz w:val="28"/>
          <w:szCs w:val="28"/>
        </w:rPr>
        <w:t>6</w:t>
      </w:r>
      <w:r w:rsidR="00BF1B37" w:rsidRPr="00A824CA">
        <w:rPr>
          <w:sz w:val="28"/>
          <w:szCs w:val="28"/>
        </w:rPr>
        <w:t xml:space="preserve"> </w:t>
      </w:r>
      <w:r w:rsidRPr="00A824CA">
        <w:rPr>
          <w:sz w:val="28"/>
          <w:szCs w:val="28"/>
        </w:rPr>
        <w:t>инициатив:</w:t>
      </w:r>
    </w:p>
    <w:p w:rsidR="00971564" w:rsidRDefault="00971564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</w:p>
    <w:p w:rsidR="00295C31" w:rsidRPr="00295C31" w:rsidRDefault="00295C31" w:rsidP="00295C31">
      <w:pPr>
        <w:tabs>
          <w:tab w:val="left" w:pos="885"/>
        </w:tabs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295C31">
        <w:rPr>
          <w:sz w:val="28"/>
          <w:szCs w:val="28"/>
        </w:rPr>
        <w:t>.       По инициативе ТОС в феврале 2025 года в общественном спортзале села Ивановка был организован турнир по настольному теннису.</w:t>
      </w:r>
    </w:p>
    <w:p w:rsidR="00295C31" w:rsidRPr="00295C31" w:rsidRDefault="00295C31" w:rsidP="00295C31">
      <w:pPr>
        <w:tabs>
          <w:tab w:val="left" w:pos="885"/>
        </w:tabs>
        <w:jc w:val="both"/>
        <w:rPr>
          <w:sz w:val="28"/>
          <w:szCs w:val="28"/>
        </w:rPr>
      </w:pPr>
      <w:r w:rsidRPr="00295C31">
        <w:rPr>
          <w:sz w:val="28"/>
          <w:szCs w:val="28"/>
        </w:rPr>
        <w:t xml:space="preserve">           Члены ТОС «Общественный музей села Ивановка» обратились в Собрание депутатов Ивановского сельского поселения с инициативой дальнейшего развития спорта на территории села и расширения разновидностей спортивных мероприятий. Было предложено провести турнир по настольному теннису. Инициативу ТОС Собрание депутатов поддержало.</w:t>
      </w:r>
    </w:p>
    <w:p w:rsidR="00295C31" w:rsidRPr="00295C31" w:rsidRDefault="00295C31" w:rsidP="00295C31">
      <w:pPr>
        <w:tabs>
          <w:tab w:val="left" w:pos="885"/>
        </w:tabs>
        <w:jc w:val="both"/>
        <w:rPr>
          <w:sz w:val="28"/>
          <w:szCs w:val="28"/>
        </w:rPr>
      </w:pPr>
      <w:r w:rsidRPr="00295C31">
        <w:rPr>
          <w:sz w:val="28"/>
          <w:szCs w:val="28"/>
        </w:rPr>
        <w:t xml:space="preserve">            Силами ТОС, совместно с Администрацией поселения, подготовили наградную продукцию, организовали оповещение желающих участвовать и болельщиков. В первой половине дня 22 февраля соревнования состоялись. В них приняло участие 14 спортсменов, судей 4  и около 40 человек болельщиков. </w:t>
      </w:r>
    </w:p>
    <w:p w:rsidR="00295C31" w:rsidRPr="00295C31" w:rsidRDefault="00295C31" w:rsidP="00295C31">
      <w:pPr>
        <w:tabs>
          <w:tab w:val="left" w:pos="885"/>
        </w:tabs>
        <w:jc w:val="both"/>
        <w:rPr>
          <w:sz w:val="28"/>
          <w:szCs w:val="28"/>
        </w:rPr>
      </w:pPr>
      <w:r w:rsidRPr="00295C31">
        <w:rPr>
          <w:sz w:val="28"/>
          <w:szCs w:val="28"/>
        </w:rPr>
        <w:t xml:space="preserve">        Средства на приобретение наградной продукции предоставили спонсоры в количестве 5,0 тыс. рублей. Количество </w:t>
      </w:r>
      <w:proofErr w:type="spellStart"/>
      <w:r w:rsidRPr="00295C31">
        <w:rPr>
          <w:sz w:val="28"/>
          <w:szCs w:val="28"/>
        </w:rPr>
        <w:t>благополучателей</w:t>
      </w:r>
      <w:proofErr w:type="spellEnd"/>
      <w:r w:rsidRPr="00295C31">
        <w:rPr>
          <w:sz w:val="28"/>
          <w:szCs w:val="28"/>
        </w:rPr>
        <w:t xml:space="preserve"> инициативы 40 человек.</w:t>
      </w:r>
    </w:p>
    <w:p w:rsidR="00295C31" w:rsidRPr="00295C31" w:rsidRDefault="00295C31" w:rsidP="00295C31">
      <w:pPr>
        <w:tabs>
          <w:tab w:val="left" w:pos="885"/>
        </w:tabs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 wp14:anchorId="2F97FB2F">
            <wp:extent cx="4791710" cy="268859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C31" w:rsidRDefault="00295C31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</w:p>
    <w:p w:rsidR="00295C31" w:rsidRDefault="00295C31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9BDBB04">
            <wp:extent cx="4954772" cy="278668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409" cy="278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C31" w:rsidRDefault="00295C31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</w:p>
    <w:p w:rsidR="00971564" w:rsidRDefault="00295C31" w:rsidP="00A54E6D">
      <w:pPr>
        <w:tabs>
          <w:tab w:val="left" w:pos="885"/>
        </w:tabs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2</w:t>
      </w:r>
      <w:r w:rsidR="00971564" w:rsidRPr="00971564">
        <w:rPr>
          <w:sz w:val="28"/>
          <w:szCs w:val="28"/>
        </w:rPr>
        <w:t xml:space="preserve">. </w:t>
      </w:r>
      <w:r w:rsidR="00E97C5B">
        <w:rPr>
          <w:sz w:val="28"/>
          <w:szCs w:val="28"/>
        </w:rPr>
        <w:t xml:space="preserve">  </w:t>
      </w:r>
      <w:r w:rsidR="00CE5486">
        <w:rPr>
          <w:sz w:val="28"/>
          <w:szCs w:val="28"/>
        </w:rPr>
        <w:t>Экскурсии всегда были одним из лучших способов расширения кругозора, приобретения новых знаний и  уникальных впечатлений. Экспонаты  музея села Ивановка и музея села Сандата во многом схожи.</w:t>
      </w:r>
      <w:r w:rsidR="00CE5486" w:rsidRPr="00CE5486">
        <w:t xml:space="preserve"> </w:t>
      </w:r>
      <w:r w:rsidR="00CE5486" w:rsidRPr="00CE5486">
        <w:rPr>
          <w:sz w:val="28"/>
          <w:szCs w:val="28"/>
        </w:rPr>
        <w:t>Одна местность. Одни  традиции</w:t>
      </w:r>
      <w:r w:rsidR="00CE5486">
        <w:rPr>
          <w:sz w:val="28"/>
          <w:szCs w:val="28"/>
        </w:rPr>
        <w:t>. С целью расширения кругозора</w:t>
      </w:r>
      <w:r w:rsidR="00CE5486" w:rsidRPr="00CE5486">
        <w:rPr>
          <w:sz w:val="28"/>
          <w:szCs w:val="28"/>
        </w:rPr>
        <w:t xml:space="preserve"> приобретения новых знаний</w:t>
      </w:r>
      <w:r w:rsidR="00CE5486" w:rsidRPr="00CE5486">
        <w:rPr>
          <w:sz w:val="28"/>
          <w:szCs w:val="28"/>
          <w:lang w:eastAsia="en-US"/>
        </w:rPr>
        <w:t xml:space="preserve"> </w:t>
      </w:r>
      <w:r w:rsidR="00CE5486">
        <w:rPr>
          <w:sz w:val="28"/>
          <w:szCs w:val="28"/>
          <w:lang w:eastAsia="en-US"/>
        </w:rPr>
        <w:t>ТОС «Общественный музей села Ивановка» обратился в Собрание депутатов Ивановского сельского поселения с инициативой по содействию организации экскурсии в музей села Сандата.</w:t>
      </w:r>
      <w:r w:rsidR="00E97C5B">
        <w:rPr>
          <w:sz w:val="28"/>
          <w:szCs w:val="28"/>
          <w:lang w:eastAsia="en-US"/>
        </w:rPr>
        <w:t xml:space="preserve"> Инициативу ТОС депутаты поддержали.</w:t>
      </w:r>
    </w:p>
    <w:p w:rsidR="009741D0" w:rsidRDefault="00E97C5B" w:rsidP="009741D0">
      <w:pPr>
        <w:tabs>
          <w:tab w:val="left" w:pos="885"/>
        </w:tabs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</w:t>
      </w:r>
      <w:r w:rsidR="00C84532">
        <w:rPr>
          <w:sz w:val="28"/>
          <w:szCs w:val="28"/>
          <w:lang w:eastAsia="en-US"/>
        </w:rPr>
        <w:t xml:space="preserve">   </w:t>
      </w:r>
      <w:r>
        <w:rPr>
          <w:sz w:val="28"/>
          <w:szCs w:val="28"/>
          <w:lang w:eastAsia="en-US"/>
        </w:rPr>
        <w:t xml:space="preserve">  В ходе организованной экскурсии по музею была широко представлена школьная тема:</w:t>
      </w:r>
      <w:r w:rsidRPr="00E97C5B">
        <w:rPr>
          <w:rFonts w:eastAsiaTheme="minorHAnsi"/>
          <w:lang w:eastAsia="en-US"/>
        </w:rPr>
        <w:t xml:space="preserve"> </w:t>
      </w:r>
      <w:r w:rsidRPr="00E97C5B">
        <w:rPr>
          <w:sz w:val="28"/>
          <w:szCs w:val="28"/>
          <w:lang w:eastAsia="en-US"/>
        </w:rPr>
        <w:t>начиная со школьной парты, за которыми учились в 60-е годы, чернильницей непроливайкой, школьной формой  и, заканчивая альбомом с выпускниками медалистами, альбомом с фотографиями учителей</w:t>
      </w:r>
      <w:r w:rsidR="009741D0">
        <w:rPr>
          <w:sz w:val="28"/>
          <w:szCs w:val="28"/>
          <w:lang w:eastAsia="en-US"/>
        </w:rPr>
        <w:t>.</w:t>
      </w:r>
      <w:r w:rsidR="009741D0" w:rsidRPr="009741D0">
        <w:rPr>
          <w:rFonts w:eastAsiaTheme="minorHAnsi"/>
          <w:lang w:eastAsia="en-US"/>
        </w:rPr>
        <w:t xml:space="preserve"> </w:t>
      </w:r>
      <w:r w:rsidR="009741D0" w:rsidRPr="009741D0">
        <w:rPr>
          <w:sz w:val="28"/>
          <w:szCs w:val="28"/>
          <w:lang w:eastAsia="en-US"/>
        </w:rPr>
        <w:t xml:space="preserve">Также отдельной темой в представлены казачьи традиции. </w:t>
      </w:r>
      <w:r w:rsidR="009741D0">
        <w:rPr>
          <w:sz w:val="28"/>
          <w:szCs w:val="28"/>
          <w:lang w:eastAsia="en-US"/>
        </w:rPr>
        <w:t>Истории наших малых родин – это части истории России и члены ТОС смогли «прикоснуться» к этой истории.</w:t>
      </w:r>
      <w:r w:rsidR="00C84532">
        <w:rPr>
          <w:sz w:val="28"/>
          <w:szCs w:val="28"/>
          <w:lang w:eastAsia="en-US"/>
        </w:rPr>
        <w:t xml:space="preserve"> </w:t>
      </w:r>
      <w:proofErr w:type="gramStart"/>
      <w:r w:rsidR="00C84532">
        <w:rPr>
          <w:sz w:val="28"/>
          <w:szCs w:val="28"/>
          <w:lang w:eastAsia="en-US"/>
        </w:rPr>
        <w:t>Около пяти жителей  села</w:t>
      </w:r>
      <w:proofErr w:type="gramEnd"/>
      <w:r w:rsidR="00C84532">
        <w:rPr>
          <w:sz w:val="28"/>
          <w:szCs w:val="28"/>
          <w:lang w:eastAsia="en-US"/>
        </w:rPr>
        <w:t xml:space="preserve"> Ивановка приняли участие в экскурсии.</w:t>
      </w:r>
    </w:p>
    <w:p w:rsidR="00C84532" w:rsidRDefault="00C84532" w:rsidP="009741D0">
      <w:pPr>
        <w:tabs>
          <w:tab w:val="left" w:pos="885"/>
        </w:tabs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        Для организации поездки </w:t>
      </w:r>
      <w:r>
        <w:rPr>
          <w:sz w:val="28"/>
          <w:szCs w:val="28"/>
        </w:rPr>
        <w:t>средства не потребовались.</w:t>
      </w:r>
    </w:p>
    <w:p w:rsidR="00C84532" w:rsidRDefault="00C84532" w:rsidP="009741D0">
      <w:pPr>
        <w:tabs>
          <w:tab w:val="left" w:pos="8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spellStart"/>
      <w:r w:rsidRPr="00C84532">
        <w:rPr>
          <w:sz w:val="28"/>
          <w:szCs w:val="28"/>
        </w:rPr>
        <w:t>Благополучателями</w:t>
      </w:r>
      <w:proofErr w:type="spellEnd"/>
      <w:r w:rsidRPr="00C84532">
        <w:rPr>
          <w:sz w:val="28"/>
          <w:szCs w:val="28"/>
        </w:rPr>
        <w:t xml:space="preserve"> инициативы с</w:t>
      </w:r>
      <w:r>
        <w:rPr>
          <w:sz w:val="28"/>
          <w:szCs w:val="28"/>
        </w:rPr>
        <w:t>тало 5</w:t>
      </w:r>
      <w:r w:rsidRPr="00C84532">
        <w:rPr>
          <w:sz w:val="28"/>
          <w:szCs w:val="28"/>
        </w:rPr>
        <w:t xml:space="preserve"> жителей села</w:t>
      </w:r>
      <w:r>
        <w:rPr>
          <w:sz w:val="28"/>
          <w:szCs w:val="28"/>
        </w:rPr>
        <w:t>.</w:t>
      </w:r>
    </w:p>
    <w:p w:rsidR="00C84532" w:rsidRDefault="00C84532" w:rsidP="009741D0">
      <w:pPr>
        <w:tabs>
          <w:tab w:val="left" w:pos="885"/>
        </w:tabs>
        <w:jc w:val="both"/>
        <w:rPr>
          <w:sz w:val="28"/>
          <w:szCs w:val="28"/>
        </w:rPr>
      </w:pPr>
    </w:p>
    <w:p w:rsidR="00C84532" w:rsidRDefault="00C84532" w:rsidP="009741D0">
      <w:pPr>
        <w:tabs>
          <w:tab w:val="left" w:pos="885"/>
        </w:tabs>
        <w:jc w:val="both"/>
        <w:rPr>
          <w:sz w:val="28"/>
          <w:szCs w:val="28"/>
        </w:rPr>
      </w:pPr>
      <w:r w:rsidRPr="00C84532">
        <w:rPr>
          <w:noProof/>
          <w:sz w:val="28"/>
          <w:szCs w:val="28"/>
        </w:rPr>
        <w:lastRenderedPageBreak/>
        <w:drawing>
          <wp:inline distT="0" distB="0" distL="0" distR="0" wp14:anchorId="324747FB" wp14:editId="73A12F10">
            <wp:extent cx="4583875" cy="3440810"/>
            <wp:effectExtent l="0" t="0" r="0" b="0"/>
            <wp:docPr id="1" name="Рисунок 1" descr="https://xn----8sbagb7arwef1ak.xn--p1ai/images/20250322_11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8sbagb7arwef1ak.xn--p1ai/images/20250322_1111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881" cy="344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532" w:rsidRDefault="00C84532" w:rsidP="009741D0">
      <w:pPr>
        <w:tabs>
          <w:tab w:val="left" w:pos="885"/>
        </w:tabs>
        <w:jc w:val="both"/>
        <w:rPr>
          <w:sz w:val="28"/>
          <w:szCs w:val="28"/>
        </w:rPr>
      </w:pPr>
    </w:p>
    <w:p w:rsidR="00C84532" w:rsidRDefault="00C84532" w:rsidP="009741D0">
      <w:pPr>
        <w:tabs>
          <w:tab w:val="left" w:pos="885"/>
        </w:tabs>
        <w:jc w:val="both"/>
        <w:rPr>
          <w:sz w:val="28"/>
          <w:szCs w:val="28"/>
        </w:rPr>
      </w:pPr>
    </w:p>
    <w:p w:rsidR="00C84532" w:rsidRPr="009741D0" w:rsidRDefault="00C84532" w:rsidP="009741D0">
      <w:pPr>
        <w:tabs>
          <w:tab w:val="left" w:pos="885"/>
        </w:tabs>
        <w:jc w:val="both"/>
        <w:rPr>
          <w:sz w:val="28"/>
          <w:szCs w:val="28"/>
          <w:lang w:eastAsia="en-US"/>
        </w:rPr>
      </w:pPr>
      <w:r w:rsidRPr="00C84532">
        <w:rPr>
          <w:noProof/>
          <w:sz w:val="28"/>
          <w:szCs w:val="28"/>
        </w:rPr>
        <w:drawing>
          <wp:inline distT="0" distB="0" distL="0" distR="0" wp14:anchorId="07AAEBBC" wp14:editId="43223BA0">
            <wp:extent cx="4583875" cy="3434279"/>
            <wp:effectExtent l="0" t="0" r="0" b="0"/>
            <wp:docPr id="14" name="Рисунок 14" descr="https://xn----8sbagb7arwef1ak.xn--p1ai/images/20250322_11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--8sbagb7arwef1ak.xn--p1ai/images/20250322_11235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008" cy="343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C5B" w:rsidRPr="00CE5486" w:rsidRDefault="00E97C5B" w:rsidP="00A54E6D">
      <w:pPr>
        <w:tabs>
          <w:tab w:val="left" w:pos="885"/>
        </w:tabs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      </w:t>
      </w:r>
    </w:p>
    <w:p w:rsidR="00971564" w:rsidRPr="00CE5486" w:rsidRDefault="00971564" w:rsidP="00A54E6D">
      <w:pPr>
        <w:tabs>
          <w:tab w:val="left" w:pos="885"/>
        </w:tabs>
        <w:jc w:val="both"/>
        <w:rPr>
          <w:sz w:val="28"/>
          <w:szCs w:val="28"/>
        </w:rPr>
      </w:pPr>
    </w:p>
    <w:p w:rsidR="00C84532" w:rsidRPr="00C84532" w:rsidRDefault="00295C31" w:rsidP="00C84532">
      <w:pPr>
        <w:tabs>
          <w:tab w:val="left" w:pos="885"/>
        </w:tabs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71564" w:rsidRPr="00CE5486">
        <w:rPr>
          <w:sz w:val="28"/>
          <w:szCs w:val="28"/>
        </w:rPr>
        <w:t>.</w:t>
      </w:r>
      <w:r w:rsidR="00C84532">
        <w:rPr>
          <w:sz w:val="28"/>
          <w:szCs w:val="28"/>
        </w:rPr>
        <w:t xml:space="preserve"> </w:t>
      </w:r>
      <w:r w:rsidR="00582A1A">
        <w:rPr>
          <w:sz w:val="28"/>
          <w:szCs w:val="28"/>
        </w:rPr>
        <w:t xml:space="preserve">  </w:t>
      </w:r>
      <w:r w:rsidR="00C84532">
        <w:rPr>
          <w:sz w:val="28"/>
          <w:szCs w:val="28"/>
        </w:rPr>
        <w:t xml:space="preserve">Члены </w:t>
      </w:r>
      <w:r w:rsidR="00C84532" w:rsidRPr="00C84532">
        <w:rPr>
          <w:sz w:val="28"/>
          <w:szCs w:val="28"/>
        </w:rPr>
        <w:t xml:space="preserve">ТОС «Общественный музей села Ивановка» обратился к депутатам Ивановского сельского поселения с инициативой организовать фотовыставку, посвященную </w:t>
      </w:r>
      <w:r w:rsidR="00582A1A">
        <w:rPr>
          <w:sz w:val="28"/>
          <w:szCs w:val="28"/>
        </w:rPr>
        <w:t xml:space="preserve"> вечеру встрече выпускников </w:t>
      </w:r>
      <w:proofErr w:type="gramStart"/>
      <w:r w:rsidR="00582A1A">
        <w:rPr>
          <w:sz w:val="28"/>
          <w:szCs w:val="28"/>
        </w:rPr>
        <w:t>Ивановское</w:t>
      </w:r>
      <w:proofErr w:type="gramEnd"/>
      <w:r w:rsidR="00582A1A">
        <w:rPr>
          <w:sz w:val="28"/>
          <w:szCs w:val="28"/>
        </w:rPr>
        <w:t xml:space="preserve"> средней школы № 28</w:t>
      </w:r>
      <w:r w:rsidR="00582A1A" w:rsidRPr="00582A1A">
        <w:rPr>
          <w:sz w:val="28"/>
          <w:szCs w:val="28"/>
        </w:rPr>
        <w:t>.</w:t>
      </w:r>
      <w:r w:rsidR="00C84532" w:rsidRPr="00582A1A">
        <w:rPr>
          <w:sz w:val="28"/>
          <w:szCs w:val="28"/>
        </w:rPr>
        <w:t xml:space="preserve"> Инициативу ТОС  Собрание депутатов поддержало.</w:t>
      </w:r>
    </w:p>
    <w:p w:rsidR="00582A1A" w:rsidRDefault="00C84532" w:rsidP="00C84532">
      <w:pPr>
        <w:tabs>
          <w:tab w:val="left" w:pos="885"/>
        </w:tabs>
        <w:jc w:val="both"/>
        <w:rPr>
          <w:sz w:val="28"/>
          <w:szCs w:val="28"/>
        </w:rPr>
      </w:pPr>
      <w:r w:rsidRPr="00C84532">
        <w:rPr>
          <w:sz w:val="28"/>
          <w:szCs w:val="28"/>
        </w:rPr>
        <w:t xml:space="preserve">         </w:t>
      </w:r>
      <w:r w:rsidR="00582A1A">
        <w:rPr>
          <w:sz w:val="28"/>
          <w:szCs w:val="28"/>
        </w:rPr>
        <w:t xml:space="preserve"> </w:t>
      </w:r>
      <w:r w:rsidRPr="00C84532">
        <w:rPr>
          <w:sz w:val="28"/>
          <w:szCs w:val="28"/>
        </w:rPr>
        <w:t xml:space="preserve">Администрация поселения определила место для выставки в здании Администрации. </w:t>
      </w:r>
      <w:r w:rsidR="00582A1A" w:rsidRPr="00582A1A">
        <w:rPr>
          <w:sz w:val="28"/>
          <w:szCs w:val="28"/>
        </w:rPr>
        <w:t>Членам ТОС были переданы два стенда</w:t>
      </w:r>
      <w:r w:rsidR="00582A1A">
        <w:rPr>
          <w:sz w:val="28"/>
          <w:szCs w:val="28"/>
        </w:rPr>
        <w:t>.</w:t>
      </w:r>
    </w:p>
    <w:p w:rsidR="00C84532" w:rsidRPr="00C84532" w:rsidRDefault="00582A1A" w:rsidP="00C84532">
      <w:pPr>
        <w:tabs>
          <w:tab w:val="left" w:pos="8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84532" w:rsidRPr="00C845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="00C84532" w:rsidRPr="00C84532">
        <w:rPr>
          <w:sz w:val="28"/>
          <w:szCs w:val="28"/>
        </w:rPr>
        <w:t>На данном стенде членами ТОС была организованна фотовыставка. Все фотографии получились очень красочными, яркими.</w:t>
      </w:r>
      <w:r w:rsidRPr="00582A1A">
        <w:rPr>
          <w:sz w:val="28"/>
          <w:szCs w:val="28"/>
        </w:rPr>
        <w:t xml:space="preserve"> Для подготовки фотоматериалов спонсоры предоставили 3,0 тыс. рублей. В подготовке </w:t>
      </w:r>
      <w:r w:rsidRPr="00582A1A">
        <w:rPr>
          <w:sz w:val="28"/>
          <w:szCs w:val="28"/>
        </w:rPr>
        <w:lastRenderedPageBreak/>
        <w:t xml:space="preserve">фотовыставки принимало участие </w:t>
      </w:r>
      <w:r>
        <w:rPr>
          <w:sz w:val="28"/>
          <w:szCs w:val="28"/>
        </w:rPr>
        <w:t>четыре человек</w:t>
      </w:r>
      <w:r w:rsidRPr="00582A1A">
        <w:rPr>
          <w:sz w:val="28"/>
          <w:szCs w:val="28"/>
        </w:rPr>
        <w:t xml:space="preserve">. </w:t>
      </w:r>
      <w:proofErr w:type="spellStart"/>
      <w:r w:rsidR="00B41593" w:rsidRPr="00B41593">
        <w:rPr>
          <w:sz w:val="28"/>
          <w:szCs w:val="28"/>
        </w:rPr>
        <w:t>Благополучатели</w:t>
      </w:r>
      <w:proofErr w:type="spellEnd"/>
      <w:r w:rsidR="00B41593" w:rsidRPr="00B41593">
        <w:rPr>
          <w:sz w:val="28"/>
          <w:szCs w:val="28"/>
        </w:rPr>
        <w:t>: все жители 1749</w:t>
      </w:r>
      <w:r w:rsidR="00C84532" w:rsidRPr="00B41593">
        <w:rPr>
          <w:sz w:val="28"/>
          <w:szCs w:val="28"/>
        </w:rPr>
        <w:t xml:space="preserve"> человек, которые могут ознакомиться с выставкой.</w:t>
      </w:r>
    </w:p>
    <w:p w:rsidR="00971564" w:rsidRPr="00CE5486" w:rsidRDefault="00971564" w:rsidP="00A54E6D">
      <w:pPr>
        <w:tabs>
          <w:tab w:val="left" w:pos="885"/>
        </w:tabs>
        <w:jc w:val="both"/>
        <w:rPr>
          <w:sz w:val="28"/>
          <w:szCs w:val="28"/>
        </w:rPr>
      </w:pPr>
    </w:p>
    <w:p w:rsidR="00971564" w:rsidRDefault="00B41593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6AC0FE04" wp14:editId="0A273808">
            <wp:extent cx="4739987" cy="225631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6399" b="30134"/>
                    <a:stretch/>
                  </pic:blipFill>
                  <pic:spPr bwMode="auto">
                    <a:xfrm>
                      <a:off x="0" y="0"/>
                      <a:ext cx="4744090" cy="2258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564" w:rsidRDefault="00971564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</w:p>
    <w:p w:rsidR="00971564" w:rsidRDefault="00971564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</w:p>
    <w:p w:rsidR="00C779F9" w:rsidRPr="00C779F9" w:rsidRDefault="00295C31" w:rsidP="00C779F9">
      <w:pPr>
        <w:tabs>
          <w:tab w:val="left" w:pos="885"/>
        </w:tabs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A0234" w:rsidRPr="00C779F9">
        <w:rPr>
          <w:sz w:val="28"/>
          <w:szCs w:val="28"/>
        </w:rPr>
        <w:t>.</w:t>
      </w:r>
      <w:r w:rsidR="00C779F9" w:rsidRPr="00C779F9">
        <w:rPr>
          <w:sz w:val="28"/>
          <w:szCs w:val="28"/>
        </w:rPr>
        <w:t xml:space="preserve"> Зимой 2025 года члены ТОС «Общественный музей села Ивановка» обратились в Собрание депутатов по вопросу организации экологической акции на берегах реки Егорлык. Данные акции уже традиционно ТОС организовывает ежегодно. Инициатива была поддержана депутатами.</w:t>
      </w:r>
    </w:p>
    <w:p w:rsidR="00C779F9" w:rsidRPr="00C779F9" w:rsidRDefault="00C779F9" w:rsidP="00C779F9">
      <w:pPr>
        <w:tabs>
          <w:tab w:val="left" w:pos="885"/>
        </w:tabs>
        <w:jc w:val="both"/>
        <w:rPr>
          <w:sz w:val="28"/>
          <w:szCs w:val="28"/>
        </w:rPr>
      </w:pPr>
      <w:r w:rsidRPr="00C779F9">
        <w:rPr>
          <w:sz w:val="28"/>
          <w:szCs w:val="28"/>
        </w:rPr>
        <w:t xml:space="preserve">         ТОС совместно с депутатами, Администрацией поселения, организовал проведение акции на берегах реки Егорлык, омывающей южные границы села Ивановка. В акции приняло участие около 15 человек, в том числе, молодежь. Маршрут проходи по высокому берегу реки, примерно около 8 км. Было собрано около 5 </w:t>
      </w:r>
      <w:proofErr w:type="spellStart"/>
      <w:r w:rsidRPr="00C779F9">
        <w:rPr>
          <w:sz w:val="28"/>
          <w:szCs w:val="28"/>
        </w:rPr>
        <w:t>куб.м</w:t>
      </w:r>
      <w:proofErr w:type="spellEnd"/>
      <w:r w:rsidRPr="00C779F9">
        <w:rPr>
          <w:sz w:val="28"/>
          <w:szCs w:val="28"/>
        </w:rPr>
        <w:t>., мусора, очищено порядка 10 километров береговой линии реки.  Для вывоза собранного мусора на площадку временного хранения житель села (член ТОС) выделил личный автомобиль с прицепом.</w:t>
      </w:r>
    </w:p>
    <w:p w:rsidR="00971564" w:rsidRPr="00C779F9" w:rsidRDefault="00C779F9" w:rsidP="00C779F9">
      <w:pPr>
        <w:tabs>
          <w:tab w:val="left" w:pos="885"/>
        </w:tabs>
        <w:jc w:val="both"/>
        <w:rPr>
          <w:sz w:val="28"/>
          <w:szCs w:val="28"/>
        </w:rPr>
      </w:pPr>
      <w:r w:rsidRPr="00C779F9">
        <w:rPr>
          <w:sz w:val="28"/>
          <w:szCs w:val="28"/>
        </w:rPr>
        <w:t xml:space="preserve">         На осуществление мероприятия были затрачены, исключительно, средства членов ТОС. </w:t>
      </w:r>
      <w:proofErr w:type="gramStart"/>
      <w:r w:rsidRPr="00C779F9">
        <w:rPr>
          <w:sz w:val="28"/>
          <w:szCs w:val="28"/>
        </w:rPr>
        <w:t xml:space="preserve">Количество </w:t>
      </w:r>
      <w:proofErr w:type="spellStart"/>
      <w:r w:rsidRPr="00C779F9">
        <w:rPr>
          <w:sz w:val="28"/>
          <w:szCs w:val="28"/>
        </w:rPr>
        <w:t>благополучателей</w:t>
      </w:r>
      <w:proofErr w:type="spellEnd"/>
      <w:r w:rsidRPr="00C779F9">
        <w:rPr>
          <w:sz w:val="28"/>
          <w:szCs w:val="28"/>
        </w:rPr>
        <w:t xml:space="preserve"> 1749 человек (все граждане поселения</w:t>
      </w:r>
      <w:r w:rsidR="00477AD8">
        <w:rPr>
          <w:sz w:val="28"/>
          <w:szCs w:val="28"/>
        </w:rPr>
        <w:t>.</w:t>
      </w:r>
      <w:proofErr w:type="gramEnd"/>
    </w:p>
    <w:p w:rsidR="00971564" w:rsidRDefault="00971564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</w:p>
    <w:p w:rsidR="00971564" w:rsidRDefault="00C779F9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  <w:r>
        <w:rPr>
          <w:noProof/>
        </w:rPr>
        <w:lastRenderedPageBreak/>
        <w:drawing>
          <wp:inline distT="0" distB="0" distL="0" distR="0" wp14:anchorId="5C7EED56" wp14:editId="45C84AAC">
            <wp:extent cx="4130961" cy="55076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0906" cy="55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564" w:rsidRDefault="00971564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</w:p>
    <w:p w:rsidR="00477AD8" w:rsidRPr="00477AD8" w:rsidRDefault="00295C31" w:rsidP="00477AD8">
      <w:pPr>
        <w:tabs>
          <w:tab w:val="left" w:pos="885"/>
        </w:tabs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77AD8" w:rsidRPr="00477AD8">
        <w:rPr>
          <w:sz w:val="28"/>
          <w:szCs w:val="28"/>
        </w:rPr>
        <w:t>.</w:t>
      </w:r>
      <w:r w:rsidR="00477AD8">
        <w:rPr>
          <w:sz w:val="28"/>
          <w:szCs w:val="28"/>
        </w:rPr>
        <w:t xml:space="preserve">     </w:t>
      </w:r>
      <w:proofErr w:type="gramStart"/>
      <w:r w:rsidR="00477AD8" w:rsidRPr="00477AD8">
        <w:rPr>
          <w:sz w:val="28"/>
          <w:szCs w:val="28"/>
        </w:rPr>
        <w:t>В марте 2025 года члены ТОС «Общественный музей села Ивановка» обратились в Собрание депутатов по вопросу организации экологический поход вдоль реки Егорлык от с. Ивановка до х. Сладкого.</w:t>
      </w:r>
      <w:proofErr w:type="gramEnd"/>
      <w:r w:rsidR="00477AD8" w:rsidRPr="00477AD8">
        <w:rPr>
          <w:sz w:val="28"/>
          <w:szCs w:val="28"/>
        </w:rPr>
        <w:t xml:space="preserve"> Инициатива была поддержана депутатами.</w:t>
      </w:r>
    </w:p>
    <w:p w:rsidR="00477AD8" w:rsidRPr="00D338FC" w:rsidRDefault="00477AD8" w:rsidP="00477AD8">
      <w:pPr>
        <w:tabs>
          <w:tab w:val="left" w:pos="885"/>
        </w:tabs>
        <w:jc w:val="both"/>
        <w:rPr>
          <w:sz w:val="28"/>
          <w:szCs w:val="28"/>
        </w:rPr>
      </w:pPr>
      <w:r w:rsidRPr="00D338FC">
        <w:rPr>
          <w:sz w:val="28"/>
          <w:szCs w:val="28"/>
        </w:rPr>
        <w:t xml:space="preserve">         </w:t>
      </w:r>
      <w:proofErr w:type="gramStart"/>
      <w:r w:rsidRPr="00D338FC">
        <w:rPr>
          <w:sz w:val="28"/>
          <w:szCs w:val="28"/>
        </w:rPr>
        <w:t>ТОС совместно с депутатами, Администрацией поселения, организовал проведение экологического похода на берегах реки Егорлык от с. Ивановка до х. Сладкого</w:t>
      </w:r>
      <w:r w:rsidR="00D338FC" w:rsidRPr="00D338FC">
        <w:rPr>
          <w:sz w:val="28"/>
          <w:szCs w:val="28"/>
        </w:rPr>
        <w:t>.</w:t>
      </w:r>
      <w:proofErr w:type="gramEnd"/>
      <w:r w:rsidRPr="00D338FC">
        <w:rPr>
          <w:sz w:val="28"/>
          <w:szCs w:val="28"/>
        </w:rPr>
        <w:t xml:space="preserve"> </w:t>
      </w:r>
      <w:r w:rsidR="00D338FC" w:rsidRPr="00D338FC">
        <w:rPr>
          <w:sz w:val="28"/>
          <w:szCs w:val="28"/>
        </w:rPr>
        <w:t>В акции приняло участие около 20</w:t>
      </w:r>
      <w:r w:rsidRPr="00D338FC">
        <w:rPr>
          <w:sz w:val="28"/>
          <w:szCs w:val="28"/>
        </w:rPr>
        <w:t xml:space="preserve"> человек, в том числе, молодежь. </w:t>
      </w:r>
      <w:r w:rsidR="00D338FC" w:rsidRPr="00D338FC">
        <w:rPr>
          <w:sz w:val="28"/>
          <w:szCs w:val="28"/>
        </w:rPr>
        <w:t xml:space="preserve">Путь </w:t>
      </w:r>
      <w:r w:rsidR="00295C31" w:rsidRPr="00D338FC">
        <w:rPr>
          <w:sz w:val="28"/>
          <w:szCs w:val="28"/>
        </w:rPr>
        <w:t>участников</w:t>
      </w:r>
      <w:bookmarkStart w:id="0" w:name="_GoBack"/>
      <w:bookmarkEnd w:id="0"/>
      <w:r w:rsidR="00D338FC" w:rsidRPr="00D338FC">
        <w:rPr>
          <w:sz w:val="28"/>
          <w:szCs w:val="28"/>
        </w:rPr>
        <w:t xml:space="preserve"> данного похода составлял семь километров.  Было собрано около 4,5</w:t>
      </w:r>
      <w:r w:rsidRPr="00D338FC">
        <w:rPr>
          <w:sz w:val="28"/>
          <w:szCs w:val="28"/>
        </w:rPr>
        <w:t xml:space="preserve"> </w:t>
      </w:r>
      <w:proofErr w:type="spellStart"/>
      <w:r w:rsidRPr="00D338FC">
        <w:rPr>
          <w:sz w:val="28"/>
          <w:szCs w:val="28"/>
        </w:rPr>
        <w:t>куб.м</w:t>
      </w:r>
      <w:proofErr w:type="spellEnd"/>
      <w:r w:rsidRPr="00D338FC">
        <w:rPr>
          <w:sz w:val="28"/>
          <w:szCs w:val="28"/>
        </w:rPr>
        <w:t>., мусора</w:t>
      </w:r>
      <w:r w:rsidR="00D338FC" w:rsidRPr="00D338FC">
        <w:rPr>
          <w:sz w:val="28"/>
          <w:szCs w:val="28"/>
        </w:rPr>
        <w:t>.</w:t>
      </w:r>
      <w:r w:rsidRPr="00D338FC">
        <w:rPr>
          <w:sz w:val="28"/>
          <w:szCs w:val="28"/>
        </w:rPr>
        <w:t xml:space="preserve">  Для вывоза собранного мусора на площадку временного хранения житель села (член ТОС) выделил личный автомобиль с прицепом.</w:t>
      </w:r>
    </w:p>
    <w:p w:rsidR="00477AD8" w:rsidRDefault="00477AD8" w:rsidP="00477AD8">
      <w:pPr>
        <w:tabs>
          <w:tab w:val="left" w:pos="885"/>
        </w:tabs>
        <w:jc w:val="both"/>
        <w:rPr>
          <w:sz w:val="28"/>
          <w:szCs w:val="28"/>
        </w:rPr>
      </w:pPr>
      <w:r w:rsidRPr="00D338FC">
        <w:rPr>
          <w:sz w:val="28"/>
          <w:szCs w:val="28"/>
        </w:rPr>
        <w:t xml:space="preserve">         На осуществление мероприятия были затрачены, исключительно, средства членов ТОС. </w:t>
      </w:r>
      <w:proofErr w:type="gramStart"/>
      <w:r w:rsidRPr="00D338FC">
        <w:rPr>
          <w:sz w:val="28"/>
          <w:szCs w:val="28"/>
        </w:rPr>
        <w:t xml:space="preserve">Количество </w:t>
      </w:r>
      <w:proofErr w:type="spellStart"/>
      <w:r w:rsidRPr="00D338FC">
        <w:rPr>
          <w:sz w:val="28"/>
          <w:szCs w:val="28"/>
        </w:rPr>
        <w:t>благополучателей</w:t>
      </w:r>
      <w:proofErr w:type="spellEnd"/>
      <w:r w:rsidRPr="00D338FC">
        <w:rPr>
          <w:sz w:val="28"/>
          <w:szCs w:val="28"/>
        </w:rPr>
        <w:t xml:space="preserve"> 1749 человек (все граждане поселения.</w:t>
      </w:r>
      <w:proofErr w:type="gramEnd"/>
    </w:p>
    <w:p w:rsidR="00D338FC" w:rsidRDefault="00D338FC" w:rsidP="00477AD8">
      <w:pPr>
        <w:tabs>
          <w:tab w:val="left" w:pos="885"/>
        </w:tabs>
        <w:jc w:val="both"/>
        <w:rPr>
          <w:sz w:val="28"/>
          <w:szCs w:val="28"/>
        </w:rPr>
      </w:pPr>
    </w:p>
    <w:p w:rsidR="00D338FC" w:rsidRDefault="00D338FC" w:rsidP="00477AD8">
      <w:pPr>
        <w:tabs>
          <w:tab w:val="left" w:pos="885"/>
        </w:tabs>
        <w:jc w:val="both"/>
        <w:rPr>
          <w:sz w:val="28"/>
          <w:szCs w:val="28"/>
        </w:rPr>
      </w:pPr>
    </w:p>
    <w:p w:rsidR="00D338FC" w:rsidRDefault="00D338FC" w:rsidP="00477AD8">
      <w:pPr>
        <w:tabs>
          <w:tab w:val="left" w:pos="885"/>
        </w:tabs>
        <w:jc w:val="both"/>
        <w:rPr>
          <w:sz w:val="28"/>
          <w:szCs w:val="28"/>
        </w:rPr>
      </w:pPr>
    </w:p>
    <w:p w:rsidR="00D338FC" w:rsidRDefault="00D338FC" w:rsidP="00477AD8">
      <w:pPr>
        <w:tabs>
          <w:tab w:val="left" w:pos="885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09371" cy="3157870"/>
            <wp:effectExtent l="0" t="0" r="0" b="0"/>
            <wp:docPr id="24" name="Рисунок 24" descr="D:\Раб.стол\Мои документы\ТОС\2025\От Людмилы Борисовны\20250323_09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.стол\Мои документы\ТОС\2025\От Людмилы Борисовны\20250323_0915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10755" cy="315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8FC" w:rsidRDefault="00D338FC" w:rsidP="00477AD8">
      <w:pPr>
        <w:tabs>
          <w:tab w:val="left" w:pos="885"/>
        </w:tabs>
        <w:jc w:val="both"/>
        <w:rPr>
          <w:sz w:val="28"/>
          <w:szCs w:val="28"/>
        </w:rPr>
      </w:pPr>
    </w:p>
    <w:p w:rsidR="00D338FC" w:rsidRPr="00D338FC" w:rsidRDefault="00D338FC" w:rsidP="00477AD8">
      <w:pPr>
        <w:tabs>
          <w:tab w:val="left" w:pos="885"/>
        </w:tabs>
        <w:jc w:val="both"/>
        <w:rPr>
          <w:sz w:val="28"/>
          <w:szCs w:val="28"/>
        </w:rPr>
      </w:pPr>
    </w:p>
    <w:p w:rsidR="00971564" w:rsidRDefault="00D338FC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4210493" cy="3158712"/>
            <wp:effectExtent l="0" t="0" r="0" b="0"/>
            <wp:docPr id="26" name="Рисунок 26" descr="D:\Раб.стол\Мои документы\ТОС\2025\От Людмилы Борисовны\20250323_09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.стол\Мои документы\ТОС\2025\От Людмилы Борисовны\20250323_0931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11877" cy="3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3D9" w:rsidRDefault="00AB53D9" w:rsidP="00AB53D9">
      <w:pPr>
        <w:jc w:val="both"/>
        <w:rPr>
          <w:sz w:val="28"/>
          <w:szCs w:val="28"/>
        </w:rPr>
      </w:pPr>
    </w:p>
    <w:p w:rsidR="00AB53D9" w:rsidRDefault="00AB53D9" w:rsidP="00AB53D9">
      <w:pPr>
        <w:jc w:val="both"/>
        <w:rPr>
          <w:sz w:val="28"/>
          <w:szCs w:val="28"/>
        </w:rPr>
      </w:pPr>
      <w:r w:rsidRPr="00AB53D9">
        <w:rPr>
          <w:sz w:val="28"/>
          <w:szCs w:val="28"/>
        </w:rPr>
        <w:t xml:space="preserve">5. </w:t>
      </w:r>
      <w:r>
        <w:rPr>
          <w:sz w:val="28"/>
          <w:szCs w:val="28"/>
        </w:rPr>
        <w:t xml:space="preserve">   </w:t>
      </w:r>
      <w:proofErr w:type="gramStart"/>
      <w:r w:rsidRPr="00AB53D9">
        <w:rPr>
          <w:sz w:val="28"/>
          <w:szCs w:val="28"/>
        </w:rPr>
        <w:t xml:space="preserve">Для организации </w:t>
      </w:r>
      <w:r>
        <w:rPr>
          <w:sz w:val="28"/>
          <w:szCs w:val="28"/>
        </w:rPr>
        <w:t xml:space="preserve">оформления </w:t>
      </w:r>
      <w:proofErr w:type="spellStart"/>
      <w:r>
        <w:rPr>
          <w:sz w:val="28"/>
          <w:szCs w:val="28"/>
        </w:rPr>
        <w:t>экотропы</w:t>
      </w:r>
      <w:proofErr w:type="spellEnd"/>
      <w:r>
        <w:rPr>
          <w:sz w:val="28"/>
          <w:szCs w:val="28"/>
        </w:rPr>
        <w:t xml:space="preserve"> вдоль реки Егорлык </w:t>
      </w:r>
      <w:r w:rsidRPr="00AB53D9">
        <w:rPr>
          <w:sz w:val="28"/>
          <w:szCs w:val="28"/>
        </w:rPr>
        <w:t>Правление ТОС «Общественный музей села Ивановка» обратилось в Собрание депутатов Ивановского сельского поселения с правотворческой инициативой по внесению изменений в бюджет Ивановс</w:t>
      </w:r>
      <w:r>
        <w:rPr>
          <w:sz w:val="28"/>
          <w:szCs w:val="28"/>
        </w:rPr>
        <w:t>кого сельского поселения на 2025</w:t>
      </w:r>
      <w:r w:rsidRPr="00AB53D9">
        <w:rPr>
          <w:sz w:val="28"/>
          <w:szCs w:val="28"/>
        </w:rPr>
        <w:t xml:space="preserve"> год с возможностью использования части средств гранта победителя от участия в областном конкурсе «Лучшее территориальное общественное самоупра</w:t>
      </w:r>
      <w:r>
        <w:rPr>
          <w:sz w:val="28"/>
          <w:szCs w:val="28"/>
        </w:rPr>
        <w:t>вление Ростовской области в 2024</w:t>
      </w:r>
      <w:r w:rsidRPr="00AB53D9">
        <w:rPr>
          <w:sz w:val="28"/>
          <w:szCs w:val="28"/>
        </w:rPr>
        <w:t xml:space="preserve">г.» на </w:t>
      </w:r>
      <w:r w:rsidR="00F77350">
        <w:rPr>
          <w:sz w:val="28"/>
          <w:szCs w:val="28"/>
        </w:rPr>
        <w:t>создание</w:t>
      </w:r>
      <w:r w:rsidRPr="00AB53D9">
        <w:rPr>
          <w:sz w:val="28"/>
          <w:szCs w:val="28"/>
        </w:rPr>
        <w:t xml:space="preserve"> и </w:t>
      </w:r>
      <w:r w:rsidR="00F77350">
        <w:rPr>
          <w:sz w:val="28"/>
          <w:szCs w:val="28"/>
        </w:rPr>
        <w:t xml:space="preserve">оборудование </w:t>
      </w:r>
      <w:r>
        <w:rPr>
          <w:sz w:val="28"/>
          <w:szCs w:val="28"/>
        </w:rPr>
        <w:t>стендов, таб</w:t>
      </w:r>
      <w:r w:rsidR="00F77350">
        <w:rPr>
          <w:sz w:val="28"/>
          <w:szCs w:val="28"/>
        </w:rPr>
        <w:t>личек-указателей</w:t>
      </w:r>
      <w:proofErr w:type="gramEnd"/>
      <w:r w:rsidR="00F77350">
        <w:rPr>
          <w:sz w:val="28"/>
          <w:szCs w:val="28"/>
        </w:rPr>
        <w:t xml:space="preserve"> </w:t>
      </w:r>
      <w:proofErr w:type="spellStart"/>
      <w:r w:rsidR="00F77350">
        <w:rPr>
          <w:sz w:val="28"/>
          <w:szCs w:val="28"/>
        </w:rPr>
        <w:t>экотропы</w:t>
      </w:r>
      <w:proofErr w:type="spellEnd"/>
      <w:r w:rsidRPr="00AB53D9">
        <w:rPr>
          <w:sz w:val="28"/>
          <w:szCs w:val="28"/>
        </w:rPr>
        <w:t xml:space="preserve">. </w:t>
      </w:r>
      <w:r w:rsidRPr="00AB53D9">
        <w:rPr>
          <w:color w:val="000000"/>
          <w:sz w:val="28"/>
          <w:szCs w:val="28"/>
        </w:rPr>
        <w:t xml:space="preserve">Данная инициатива была поддержана Собранием депутатов Ивановского сельского поселения. </w:t>
      </w:r>
    </w:p>
    <w:p w:rsidR="00AB53D9" w:rsidRPr="00AB53D9" w:rsidRDefault="00AB53D9" w:rsidP="00AB53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color w:val="000000"/>
          <w:sz w:val="28"/>
          <w:szCs w:val="28"/>
        </w:rPr>
        <w:t xml:space="preserve">В результате, Решением Собрания депутатов Ивановского сельского поселения </w:t>
      </w:r>
      <w:r w:rsidR="008F4B3C" w:rsidRPr="008F4B3C">
        <w:rPr>
          <w:color w:val="000000"/>
          <w:sz w:val="28"/>
          <w:szCs w:val="28"/>
        </w:rPr>
        <w:t>№153 от 06.03.2025</w:t>
      </w:r>
      <w:r>
        <w:rPr>
          <w:color w:val="000000"/>
          <w:sz w:val="28"/>
          <w:szCs w:val="28"/>
        </w:rPr>
        <w:t xml:space="preserve"> года был</w:t>
      </w:r>
      <w:r w:rsidR="00F77350">
        <w:rPr>
          <w:color w:val="000000"/>
          <w:sz w:val="28"/>
          <w:szCs w:val="28"/>
        </w:rPr>
        <w:t>а выделена необходимая сумма 114</w:t>
      </w:r>
      <w:r>
        <w:rPr>
          <w:color w:val="000000"/>
          <w:sz w:val="28"/>
          <w:szCs w:val="28"/>
        </w:rPr>
        <w:t xml:space="preserve">,0 </w:t>
      </w:r>
      <w:proofErr w:type="spellStart"/>
      <w:r>
        <w:rPr>
          <w:color w:val="000000"/>
          <w:sz w:val="28"/>
          <w:szCs w:val="28"/>
        </w:rPr>
        <w:t>тыс</w:t>
      </w:r>
      <w:proofErr w:type="gramStart"/>
      <w:r>
        <w:rPr>
          <w:color w:val="000000"/>
          <w:sz w:val="28"/>
          <w:szCs w:val="28"/>
        </w:rPr>
        <w:t>.р</w:t>
      </w:r>
      <w:proofErr w:type="gramEnd"/>
      <w:r>
        <w:rPr>
          <w:color w:val="000000"/>
          <w:sz w:val="28"/>
          <w:szCs w:val="28"/>
        </w:rPr>
        <w:t>уб</w:t>
      </w:r>
      <w:proofErr w:type="spellEnd"/>
      <w:r>
        <w:rPr>
          <w:color w:val="000000"/>
          <w:sz w:val="28"/>
          <w:szCs w:val="28"/>
        </w:rPr>
        <w:t xml:space="preserve">. </w:t>
      </w:r>
    </w:p>
    <w:p w:rsidR="00477AD8" w:rsidRDefault="00477AD8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</w:p>
    <w:p w:rsidR="00477AD8" w:rsidRPr="005D156F" w:rsidRDefault="005D156F" w:rsidP="00A54E6D">
      <w:pPr>
        <w:tabs>
          <w:tab w:val="left" w:pos="885"/>
        </w:tabs>
        <w:jc w:val="both"/>
        <w:rPr>
          <w:sz w:val="28"/>
          <w:szCs w:val="28"/>
        </w:rPr>
      </w:pPr>
      <w:r w:rsidRPr="005D156F">
        <w:rPr>
          <w:sz w:val="28"/>
          <w:szCs w:val="28"/>
        </w:rPr>
        <w:lastRenderedPageBreak/>
        <w:t>6.</w:t>
      </w:r>
      <w:r>
        <w:rPr>
          <w:sz w:val="28"/>
          <w:szCs w:val="28"/>
        </w:rPr>
        <w:t xml:space="preserve">       По </w:t>
      </w:r>
      <w:r w:rsidRPr="005D156F">
        <w:rPr>
          <w:sz w:val="28"/>
          <w:szCs w:val="28"/>
        </w:rPr>
        <w:t xml:space="preserve">инициативе ТОС в </w:t>
      </w:r>
      <w:r>
        <w:rPr>
          <w:sz w:val="28"/>
          <w:szCs w:val="28"/>
        </w:rPr>
        <w:t>феврале 2025</w:t>
      </w:r>
      <w:r w:rsidRPr="005D156F">
        <w:rPr>
          <w:sz w:val="28"/>
          <w:szCs w:val="28"/>
        </w:rPr>
        <w:t xml:space="preserve"> года в общественном спортзале села Ивановка был организован турнир по настольному теннису.</w:t>
      </w:r>
    </w:p>
    <w:p w:rsidR="00D338FC" w:rsidRDefault="005D156F" w:rsidP="00A54E6D">
      <w:pPr>
        <w:tabs>
          <w:tab w:val="left" w:pos="885"/>
        </w:tabs>
        <w:jc w:val="both"/>
        <w:rPr>
          <w:sz w:val="28"/>
          <w:szCs w:val="28"/>
        </w:rPr>
      </w:pPr>
      <w:r w:rsidRPr="005D156F">
        <w:rPr>
          <w:sz w:val="28"/>
          <w:szCs w:val="28"/>
        </w:rPr>
        <w:t xml:space="preserve">           Члены ТОС «Общественный музей села Ивановка» обратились в Собрание депутатов Ивановского сельского поселения с инициативой дальнейшего развития спорта на территории села и расширения разновидностей спортивных мероприятий. Было предложено провести турнир по настольному теннису. Инициативу ТОС Собрание депутатов поддержало.</w:t>
      </w:r>
    </w:p>
    <w:p w:rsidR="005D156F" w:rsidRPr="005D156F" w:rsidRDefault="005D156F" w:rsidP="005D156F">
      <w:pPr>
        <w:tabs>
          <w:tab w:val="left" w:pos="8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5D156F">
        <w:rPr>
          <w:sz w:val="28"/>
          <w:szCs w:val="28"/>
        </w:rPr>
        <w:t xml:space="preserve">Силами ТОС, совместно с Администрацией поселения, подготовили наградную продукцию, организовали оповещение желающих участвовать и болельщиков. В первой половине дня </w:t>
      </w:r>
      <w:r>
        <w:rPr>
          <w:sz w:val="28"/>
          <w:szCs w:val="28"/>
        </w:rPr>
        <w:t>22 февраля</w:t>
      </w:r>
      <w:r w:rsidRPr="005D156F">
        <w:rPr>
          <w:sz w:val="28"/>
          <w:szCs w:val="28"/>
        </w:rPr>
        <w:t xml:space="preserve"> соревнования состоялись. В них приняло участие 14</w:t>
      </w:r>
      <w:r>
        <w:rPr>
          <w:sz w:val="28"/>
          <w:szCs w:val="28"/>
        </w:rPr>
        <w:t xml:space="preserve"> </w:t>
      </w:r>
      <w:r w:rsidRPr="005D156F">
        <w:rPr>
          <w:sz w:val="28"/>
          <w:szCs w:val="28"/>
        </w:rPr>
        <w:t>спортсменов, судей</w:t>
      </w:r>
      <w:r>
        <w:rPr>
          <w:sz w:val="28"/>
          <w:szCs w:val="28"/>
        </w:rPr>
        <w:t xml:space="preserve"> 4</w:t>
      </w:r>
      <w:r w:rsidRPr="005D156F">
        <w:rPr>
          <w:sz w:val="28"/>
          <w:szCs w:val="28"/>
        </w:rPr>
        <w:t xml:space="preserve">  и около 40 человек болельщиков. </w:t>
      </w:r>
    </w:p>
    <w:p w:rsidR="005D156F" w:rsidRPr="005D156F" w:rsidRDefault="005D156F" w:rsidP="005D156F">
      <w:pPr>
        <w:tabs>
          <w:tab w:val="left" w:pos="885"/>
        </w:tabs>
        <w:jc w:val="both"/>
        <w:rPr>
          <w:sz w:val="28"/>
          <w:szCs w:val="28"/>
        </w:rPr>
      </w:pPr>
      <w:r w:rsidRPr="005D156F">
        <w:rPr>
          <w:sz w:val="28"/>
          <w:szCs w:val="28"/>
        </w:rPr>
        <w:t xml:space="preserve">        Средства на приобретение наградной продукции предоставили спонсоры в количестве 5,0 тыс. рублей. Количество </w:t>
      </w:r>
      <w:proofErr w:type="spellStart"/>
      <w:r w:rsidRPr="005D156F">
        <w:rPr>
          <w:sz w:val="28"/>
          <w:szCs w:val="28"/>
        </w:rPr>
        <w:t>благ</w:t>
      </w:r>
      <w:r>
        <w:rPr>
          <w:sz w:val="28"/>
          <w:szCs w:val="28"/>
        </w:rPr>
        <w:t>ополучателей</w:t>
      </w:r>
      <w:proofErr w:type="spellEnd"/>
      <w:r>
        <w:rPr>
          <w:sz w:val="28"/>
          <w:szCs w:val="28"/>
        </w:rPr>
        <w:t xml:space="preserve"> инициативы 40</w:t>
      </w:r>
      <w:r w:rsidRPr="005D156F">
        <w:rPr>
          <w:sz w:val="28"/>
          <w:szCs w:val="28"/>
        </w:rPr>
        <w:t xml:space="preserve"> человек.</w:t>
      </w:r>
    </w:p>
    <w:p w:rsidR="005D156F" w:rsidRDefault="005D156F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</w:p>
    <w:p w:rsidR="00D338FC" w:rsidRDefault="00D338FC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</w:p>
    <w:p w:rsidR="00D338FC" w:rsidRDefault="005D156F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4790193" cy="2690037"/>
            <wp:effectExtent l="0" t="0" r="0" b="0"/>
            <wp:docPr id="33" name="Рисунок 33" descr="D:\Раб.стол\Мои документы\ТОС\2025\От Мехонцева Ю.В\IMG_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.стол\Мои документы\ТОС\2025\От Мехонцева Ю.В\IMG_10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634" cy="26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56F" w:rsidRDefault="005D156F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</w:p>
    <w:p w:rsidR="005D156F" w:rsidRDefault="005D156F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4695525" cy="2636874"/>
            <wp:effectExtent l="0" t="0" r="0" b="0"/>
            <wp:docPr id="31" name="Рисунок 31" descr="D:\Раб.стол\Мои документы\ТОС\2025\От Мехонцева Ю.В\IMG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.стол\Мои документы\ТОС\2025\От Мехонцева Ю.В\IMG_11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070" cy="263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8FC" w:rsidRDefault="00D338FC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</w:p>
    <w:p w:rsidR="00971564" w:rsidRPr="00971564" w:rsidRDefault="00971564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</w:p>
    <w:p w:rsidR="00055D7D" w:rsidRDefault="00055D7D" w:rsidP="00E139D3">
      <w:pPr>
        <w:ind w:left="705"/>
        <w:jc w:val="both"/>
        <w:rPr>
          <w:sz w:val="28"/>
          <w:szCs w:val="28"/>
        </w:rPr>
      </w:pPr>
    </w:p>
    <w:p w:rsidR="00A93140" w:rsidRDefault="00A93140" w:rsidP="00E139D3">
      <w:pPr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</w:t>
      </w:r>
    </w:p>
    <w:p w:rsidR="00A93140" w:rsidRDefault="00A93140" w:rsidP="00A54E6D">
      <w:pPr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Ивановского сельского поселения                                    </w:t>
      </w:r>
      <w:r w:rsidR="00A824CA">
        <w:rPr>
          <w:sz w:val="28"/>
          <w:szCs w:val="28"/>
        </w:rPr>
        <w:t xml:space="preserve">А.С. </w:t>
      </w:r>
      <w:proofErr w:type="gramStart"/>
      <w:r w:rsidR="00A824CA">
        <w:rPr>
          <w:sz w:val="28"/>
          <w:szCs w:val="28"/>
        </w:rPr>
        <w:t>Удалой</w:t>
      </w:r>
      <w:proofErr w:type="gramEnd"/>
    </w:p>
    <w:p w:rsidR="00A824CA" w:rsidRDefault="00A824CA" w:rsidP="00E139D3">
      <w:pPr>
        <w:ind w:left="705"/>
        <w:jc w:val="both"/>
        <w:rPr>
          <w:sz w:val="20"/>
          <w:szCs w:val="20"/>
        </w:rPr>
      </w:pPr>
    </w:p>
    <w:p w:rsidR="00A824CA" w:rsidRDefault="00A824CA" w:rsidP="00E139D3">
      <w:pPr>
        <w:ind w:left="705"/>
        <w:jc w:val="both"/>
        <w:rPr>
          <w:sz w:val="20"/>
          <w:szCs w:val="20"/>
        </w:rPr>
      </w:pPr>
    </w:p>
    <w:p w:rsidR="00A824CA" w:rsidRPr="00A824CA" w:rsidRDefault="00A824CA" w:rsidP="00A824CA">
      <w:pPr>
        <w:spacing w:line="276" w:lineRule="auto"/>
        <w:rPr>
          <w:rFonts w:eastAsia="Calibri"/>
          <w:sz w:val="18"/>
          <w:szCs w:val="18"/>
          <w:lang w:eastAsia="en-US"/>
        </w:rPr>
      </w:pPr>
      <w:r w:rsidRPr="00A824CA">
        <w:rPr>
          <w:rFonts w:eastAsia="Calibri"/>
          <w:sz w:val="18"/>
          <w:szCs w:val="18"/>
          <w:lang w:eastAsia="en-US"/>
        </w:rPr>
        <w:t>Савченко Маргарита Георгиевна</w:t>
      </w:r>
    </w:p>
    <w:p w:rsidR="00A824CA" w:rsidRPr="00A824CA" w:rsidRDefault="00A824CA" w:rsidP="00A824CA">
      <w:pPr>
        <w:spacing w:line="276" w:lineRule="auto"/>
        <w:rPr>
          <w:rFonts w:eastAsia="Calibri"/>
          <w:sz w:val="18"/>
          <w:szCs w:val="18"/>
          <w:lang w:eastAsia="en-US"/>
        </w:rPr>
      </w:pPr>
      <w:r w:rsidRPr="00A824CA">
        <w:rPr>
          <w:rFonts w:eastAsia="Calibri"/>
          <w:sz w:val="18"/>
          <w:szCs w:val="18"/>
          <w:lang w:eastAsia="en-US"/>
        </w:rPr>
        <w:t>+7 (86372) 4-42-74</w:t>
      </w:r>
    </w:p>
    <w:p w:rsidR="00A93140" w:rsidRPr="00A93140" w:rsidRDefault="00A93140" w:rsidP="00A824CA">
      <w:pPr>
        <w:ind w:left="705"/>
        <w:jc w:val="both"/>
        <w:rPr>
          <w:sz w:val="20"/>
          <w:szCs w:val="20"/>
        </w:rPr>
      </w:pPr>
    </w:p>
    <w:sectPr w:rsidR="00A93140" w:rsidRPr="00A93140" w:rsidSect="002455B1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51A" w:rsidRDefault="00E6351A" w:rsidP="00A54E6D">
      <w:r>
        <w:separator/>
      </w:r>
    </w:p>
  </w:endnote>
  <w:endnote w:type="continuationSeparator" w:id="0">
    <w:p w:rsidR="00E6351A" w:rsidRDefault="00E6351A" w:rsidP="00A54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51A" w:rsidRDefault="00E6351A" w:rsidP="00A54E6D">
      <w:r>
        <w:separator/>
      </w:r>
    </w:p>
  </w:footnote>
  <w:footnote w:type="continuationSeparator" w:id="0">
    <w:p w:rsidR="00E6351A" w:rsidRDefault="00E6351A" w:rsidP="00A54E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520FE"/>
    <w:multiLevelType w:val="hybridMultilevel"/>
    <w:tmpl w:val="6C00A410"/>
    <w:lvl w:ilvl="0" w:tplc="3B9066CE">
      <w:start w:val="11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EF45C10"/>
    <w:multiLevelType w:val="hybridMultilevel"/>
    <w:tmpl w:val="956E0258"/>
    <w:lvl w:ilvl="0" w:tplc="B2C8508C">
      <w:start w:val="6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1B860A1"/>
    <w:multiLevelType w:val="hybridMultilevel"/>
    <w:tmpl w:val="B434E4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CC2373"/>
    <w:multiLevelType w:val="hybridMultilevel"/>
    <w:tmpl w:val="DF600218"/>
    <w:lvl w:ilvl="0" w:tplc="918C0D7E">
      <w:start w:val="11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7620D22"/>
    <w:multiLevelType w:val="hybridMultilevel"/>
    <w:tmpl w:val="C05AED8C"/>
    <w:lvl w:ilvl="0" w:tplc="9CE226E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>
    <w:nsid w:val="4572622A"/>
    <w:multiLevelType w:val="hybridMultilevel"/>
    <w:tmpl w:val="805A5D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428038F"/>
    <w:multiLevelType w:val="hybridMultilevel"/>
    <w:tmpl w:val="097C19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652676A"/>
    <w:multiLevelType w:val="hybridMultilevel"/>
    <w:tmpl w:val="C80850F8"/>
    <w:lvl w:ilvl="0" w:tplc="F0BACEEC">
      <w:start w:val="8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">
    <w:nsid w:val="771F2250"/>
    <w:multiLevelType w:val="hybridMultilevel"/>
    <w:tmpl w:val="C05AED8C"/>
    <w:lvl w:ilvl="0" w:tplc="9CE226E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8"/>
  </w:num>
  <w:num w:numId="5">
    <w:abstractNumId w:val="4"/>
  </w:num>
  <w:num w:numId="6">
    <w:abstractNumId w:val="1"/>
  </w:num>
  <w:num w:numId="7">
    <w:abstractNumId w:val="0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5484"/>
    <w:rsid w:val="00003B0A"/>
    <w:rsid w:val="0000501E"/>
    <w:rsid w:val="000105EA"/>
    <w:rsid w:val="00021C6A"/>
    <w:rsid w:val="00055D7D"/>
    <w:rsid w:val="000830C0"/>
    <w:rsid w:val="000902F7"/>
    <w:rsid w:val="00093991"/>
    <w:rsid w:val="0009598E"/>
    <w:rsid w:val="000A01E5"/>
    <w:rsid w:val="000D0673"/>
    <w:rsid w:val="000E55BE"/>
    <w:rsid w:val="000F424A"/>
    <w:rsid w:val="000F47E1"/>
    <w:rsid w:val="0010779D"/>
    <w:rsid w:val="00107D16"/>
    <w:rsid w:val="001132F2"/>
    <w:rsid w:val="00124342"/>
    <w:rsid w:val="001253EA"/>
    <w:rsid w:val="00143427"/>
    <w:rsid w:val="00152EB1"/>
    <w:rsid w:val="00164663"/>
    <w:rsid w:val="00186CA4"/>
    <w:rsid w:val="00187182"/>
    <w:rsid w:val="00191317"/>
    <w:rsid w:val="001A2C2D"/>
    <w:rsid w:val="001A2DBB"/>
    <w:rsid w:val="001D5F89"/>
    <w:rsid w:val="001E0D9A"/>
    <w:rsid w:val="001E30ED"/>
    <w:rsid w:val="00206E07"/>
    <w:rsid w:val="00222E0F"/>
    <w:rsid w:val="0022715C"/>
    <w:rsid w:val="00230EF9"/>
    <w:rsid w:val="00244E84"/>
    <w:rsid w:val="002455B1"/>
    <w:rsid w:val="00256576"/>
    <w:rsid w:val="00256E42"/>
    <w:rsid w:val="00270A13"/>
    <w:rsid w:val="00295C31"/>
    <w:rsid w:val="002A4620"/>
    <w:rsid w:val="002C6FE4"/>
    <w:rsid w:val="00300EB1"/>
    <w:rsid w:val="00301EAA"/>
    <w:rsid w:val="003150FA"/>
    <w:rsid w:val="00320705"/>
    <w:rsid w:val="003276EA"/>
    <w:rsid w:val="00327CAC"/>
    <w:rsid w:val="0035417C"/>
    <w:rsid w:val="00354269"/>
    <w:rsid w:val="00360E14"/>
    <w:rsid w:val="00373283"/>
    <w:rsid w:val="003871FA"/>
    <w:rsid w:val="003A0234"/>
    <w:rsid w:val="003A5E45"/>
    <w:rsid w:val="003F4577"/>
    <w:rsid w:val="00432296"/>
    <w:rsid w:val="004372AE"/>
    <w:rsid w:val="00477AD8"/>
    <w:rsid w:val="004800B6"/>
    <w:rsid w:val="00482D41"/>
    <w:rsid w:val="0048320D"/>
    <w:rsid w:val="00491732"/>
    <w:rsid w:val="0049206A"/>
    <w:rsid w:val="00492544"/>
    <w:rsid w:val="00493EB2"/>
    <w:rsid w:val="00496DDA"/>
    <w:rsid w:val="004A4504"/>
    <w:rsid w:val="004B21AE"/>
    <w:rsid w:val="004B4726"/>
    <w:rsid w:val="004D7BE2"/>
    <w:rsid w:val="004E034D"/>
    <w:rsid w:val="004E15B3"/>
    <w:rsid w:val="004E5115"/>
    <w:rsid w:val="004F516E"/>
    <w:rsid w:val="00511B70"/>
    <w:rsid w:val="005128F8"/>
    <w:rsid w:val="00523075"/>
    <w:rsid w:val="005521E6"/>
    <w:rsid w:val="005577D5"/>
    <w:rsid w:val="00572E3A"/>
    <w:rsid w:val="00574875"/>
    <w:rsid w:val="00576358"/>
    <w:rsid w:val="00582A1A"/>
    <w:rsid w:val="005B3C4B"/>
    <w:rsid w:val="005D156F"/>
    <w:rsid w:val="006233B6"/>
    <w:rsid w:val="0063393E"/>
    <w:rsid w:val="00643DE5"/>
    <w:rsid w:val="00644493"/>
    <w:rsid w:val="006650E4"/>
    <w:rsid w:val="00670031"/>
    <w:rsid w:val="00671EEA"/>
    <w:rsid w:val="00681A47"/>
    <w:rsid w:val="00686A37"/>
    <w:rsid w:val="00692807"/>
    <w:rsid w:val="00696363"/>
    <w:rsid w:val="006A2C6E"/>
    <w:rsid w:val="006A68CF"/>
    <w:rsid w:val="006C644E"/>
    <w:rsid w:val="006D656F"/>
    <w:rsid w:val="006E0E36"/>
    <w:rsid w:val="006E63EE"/>
    <w:rsid w:val="00700676"/>
    <w:rsid w:val="00706155"/>
    <w:rsid w:val="00712098"/>
    <w:rsid w:val="007340AB"/>
    <w:rsid w:val="0075116A"/>
    <w:rsid w:val="007571B6"/>
    <w:rsid w:val="00760689"/>
    <w:rsid w:val="007624E6"/>
    <w:rsid w:val="00780AFA"/>
    <w:rsid w:val="007813D5"/>
    <w:rsid w:val="00783534"/>
    <w:rsid w:val="00793890"/>
    <w:rsid w:val="007A3A5D"/>
    <w:rsid w:val="007A65A0"/>
    <w:rsid w:val="007A7E47"/>
    <w:rsid w:val="007B7AC6"/>
    <w:rsid w:val="007D39AE"/>
    <w:rsid w:val="007D783C"/>
    <w:rsid w:val="007E7300"/>
    <w:rsid w:val="007F5891"/>
    <w:rsid w:val="007F6B43"/>
    <w:rsid w:val="00800D7D"/>
    <w:rsid w:val="008069D3"/>
    <w:rsid w:val="00820AAE"/>
    <w:rsid w:val="00835484"/>
    <w:rsid w:val="00837E3C"/>
    <w:rsid w:val="00857647"/>
    <w:rsid w:val="00873B25"/>
    <w:rsid w:val="00881138"/>
    <w:rsid w:val="00882EA8"/>
    <w:rsid w:val="00887367"/>
    <w:rsid w:val="00895CD1"/>
    <w:rsid w:val="008A0DBB"/>
    <w:rsid w:val="008A0F40"/>
    <w:rsid w:val="008B684C"/>
    <w:rsid w:val="008C58B5"/>
    <w:rsid w:val="008D3681"/>
    <w:rsid w:val="008F25E7"/>
    <w:rsid w:val="008F4B3C"/>
    <w:rsid w:val="00914618"/>
    <w:rsid w:val="00950108"/>
    <w:rsid w:val="00967D9A"/>
    <w:rsid w:val="00971564"/>
    <w:rsid w:val="009741D0"/>
    <w:rsid w:val="00981E1B"/>
    <w:rsid w:val="00982D6F"/>
    <w:rsid w:val="009871AA"/>
    <w:rsid w:val="009A4C15"/>
    <w:rsid w:val="009A4D0C"/>
    <w:rsid w:val="009B4C2B"/>
    <w:rsid w:val="009C05B4"/>
    <w:rsid w:val="009C7AEC"/>
    <w:rsid w:val="009E4E37"/>
    <w:rsid w:val="009F16BE"/>
    <w:rsid w:val="009F6699"/>
    <w:rsid w:val="00A36512"/>
    <w:rsid w:val="00A41466"/>
    <w:rsid w:val="00A457B3"/>
    <w:rsid w:val="00A51C99"/>
    <w:rsid w:val="00A54E6D"/>
    <w:rsid w:val="00A56B97"/>
    <w:rsid w:val="00A671B6"/>
    <w:rsid w:val="00A73F77"/>
    <w:rsid w:val="00A8243D"/>
    <w:rsid w:val="00A824CA"/>
    <w:rsid w:val="00A93140"/>
    <w:rsid w:val="00AA7238"/>
    <w:rsid w:val="00AB53D9"/>
    <w:rsid w:val="00AC4482"/>
    <w:rsid w:val="00AF1F88"/>
    <w:rsid w:val="00AF46FF"/>
    <w:rsid w:val="00B015C7"/>
    <w:rsid w:val="00B01788"/>
    <w:rsid w:val="00B12725"/>
    <w:rsid w:val="00B41593"/>
    <w:rsid w:val="00B543A7"/>
    <w:rsid w:val="00B604DF"/>
    <w:rsid w:val="00B6172C"/>
    <w:rsid w:val="00B73DAF"/>
    <w:rsid w:val="00BB1611"/>
    <w:rsid w:val="00BD5D94"/>
    <w:rsid w:val="00BE387C"/>
    <w:rsid w:val="00BF1B37"/>
    <w:rsid w:val="00BF500A"/>
    <w:rsid w:val="00C078EA"/>
    <w:rsid w:val="00C6579F"/>
    <w:rsid w:val="00C70424"/>
    <w:rsid w:val="00C779F9"/>
    <w:rsid w:val="00C77C78"/>
    <w:rsid w:val="00C84532"/>
    <w:rsid w:val="00C87E34"/>
    <w:rsid w:val="00C9151C"/>
    <w:rsid w:val="00CC5EEE"/>
    <w:rsid w:val="00CD66C9"/>
    <w:rsid w:val="00CE5486"/>
    <w:rsid w:val="00CF5D40"/>
    <w:rsid w:val="00D00485"/>
    <w:rsid w:val="00D1445A"/>
    <w:rsid w:val="00D21D90"/>
    <w:rsid w:val="00D338FC"/>
    <w:rsid w:val="00D562AB"/>
    <w:rsid w:val="00D616D4"/>
    <w:rsid w:val="00D62EC7"/>
    <w:rsid w:val="00D650DE"/>
    <w:rsid w:val="00D9093C"/>
    <w:rsid w:val="00D90F7C"/>
    <w:rsid w:val="00D92F32"/>
    <w:rsid w:val="00DB3240"/>
    <w:rsid w:val="00DB34DC"/>
    <w:rsid w:val="00DB7B66"/>
    <w:rsid w:val="00DB7F70"/>
    <w:rsid w:val="00DD58E0"/>
    <w:rsid w:val="00DE23F1"/>
    <w:rsid w:val="00E139D3"/>
    <w:rsid w:val="00E15E5A"/>
    <w:rsid w:val="00E15F01"/>
    <w:rsid w:val="00E16834"/>
    <w:rsid w:val="00E332AE"/>
    <w:rsid w:val="00E447DA"/>
    <w:rsid w:val="00E50A6E"/>
    <w:rsid w:val="00E6351A"/>
    <w:rsid w:val="00E66C02"/>
    <w:rsid w:val="00E74CE2"/>
    <w:rsid w:val="00E77E40"/>
    <w:rsid w:val="00E84E92"/>
    <w:rsid w:val="00E97C5B"/>
    <w:rsid w:val="00EC6F7F"/>
    <w:rsid w:val="00EE3A59"/>
    <w:rsid w:val="00EE416A"/>
    <w:rsid w:val="00F05CA1"/>
    <w:rsid w:val="00F060DA"/>
    <w:rsid w:val="00F247E7"/>
    <w:rsid w:val="00F2531E"/>
    <w:rsid w:val="00F30D33"/>
    <w:rsid w:val="00F41821"/>
    <w:rsid w:val="00F424AD"/>
    <w:rsid w:val="00F446C2"/>
    <w:rsid w:val="00F57A9D"/>
    <w:rsid w:val="00F77350"/>
    <w:rsid w:val="00F80048"/>
    <w:rsid w:val="00F806B9"/>
    <w:rsid w:val="00F90ACD"/>
    <w:rsid w:val="00F934AE"/>
    <w:rsid w:val="00F96A3C"/>
    <w:rsid w:val="00F96F52"/>
    <w:rsid w:val="00FA3FFB"/>
    <w:rsid w:val="00FA525A"/>
    <w:rsid w:val="00FB7C37"/>
    <w:rsid w:val="00FE6C15"/>
    <w:rsid w:val="00FF4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15E5A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354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FE6C15"/>
    <w:rPr>
      <w:color w:val="0000FF"/>
      <w:u w:val="single"/>
    </w:rPr>
  </w:style>
  <w:style w:type="paragraph" w:styleId="a5">
    <w:name w:val="Balloon Text"/>
    <w:basedOn w:val="a"/>
    <w:link w:val="a6"/>
    <w:rsid w:val="008069D3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8069D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A2DBB"/>
    <w:pPr>
      <w:ind w:left="708"/>
    </w:pPr>
  </w:style>
  <w:style w:type="paragraph" w:styleId="a8">
    <w:name w:val="Normal (Web)"/>
    <w:basedOn w:val="a"/>
    <w:uiPriority w:val="99"/>
    <w:unhideWhenUsed/>
    <w:rsid w:val="00895CD1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574875"/>
    <w:rPr>
      <w:b/>
      <w:bCs/>
    </w:rPr>
  </w:style>
  <w:style w:type="paragraph" w:customStyle="1" w:styleId="ConsCell">
    <w:name w:val="ConsCell"/>
    <w:rsid w:val="000A01E5"/>
    <w:pPr>
      <w:autoSpaceDE w:val="0"/>
      <w:autoSpaceDN w:val="0"/>
      <w:adjustRightInd w:val="0"/>
      <w:ind w:right="19772"/>
    </w:pPr>
  </w:style>
  <w:style w:type="paragraph" w:styleId="aa">
    <w:name w:val="header"/>
    <w:basedOn w:val="a"/>
    <w:link w:val="ab"/>
    <w:rsid w:val="00A54E6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A54E6D"/>
    <w:rPr>
      <w:sz w:val="24"/>
      <w:szCs w:val="24"/>
    </w:rPr>
  </w:style>
  <w:style w:type="paragraph" w:styleId="ac">
    <w:name w:val="footer"/>
    <w:basedOn w:val="a"/>
    <w:link w:val="ad"/>
    <w:rsid w:val="00A54E6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A54E6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354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FE6C15"/>
    <w:rPr>
      <w:color w:val="0000FF"/>
      <w:u w:val="single"/>
    </w:rPr>
  </w:style>
  <w:style w:type="paragraph" w:styleId="a5">
    <w:name w:val="Balloon Text"/>
    <w:basedOn w:val="a"/>
    <w:link w:val="a6"/>
    <w:rsid w:val="008069D3"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rsid w:val="008069D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A2DBB"/>
    <w:pPr>
      <w:ind w:left="708"/>
    </w:pPr>
  </w:style>
  <w:style w:type="paragraph" w:styleId="a8">
    <w:name w:val="Normal (Web)"/>
    <w:basedOn w:val="a"/>
    <w:uiPriority w:val="99"/>
    <w:unhideWhenUsed/>
    <w:rsid w:val="00895CD1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574875"/>
    <w:rPr>
      <w:b/>
      <w:bCs/>
    </w:rPr>
  </w:style>
  <w:style w:type="paragraph" w:customStyle="1" w:styleId="ConsCell">
    <w:name w:val="ConsCell"/>
    <w:rsid w:val="000A01E5"/>
    <w:pPr>
      <w:autoSpaceDE w:val="0"/>
      <w:autoSpaceDN w:val="0"/>
      <w:adjustRightInd w:val="0"/>
      <w:ind w:right="1977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0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2781">
              <w:marLeft w:val="150"/>
              <w:marRight w:val="0"/>
              <w:marTop w:val="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22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1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2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634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vanovskoe-sp.ru/tos-y-poseleniya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658</TotalTime>
  <Pages>1</Pages>
  <Words>1357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9080</CharactersWithSpaces>
  <SharedDoc>false</SharedDoc>
  <HLinks>
    <vt:vector size="6" baseType="variant">
      <vt:variant>
        <vt:i4>6226002</vt:i4>
      </vt:variant>
      <vt:variant>
        <vt:i4>0</vt:i4>
      </vt:variant>
      <vt:variant>
        <vt:i4>0</vt:i4>
      </vt:variant>
      <vt:variant>
        <vt:i4>5</vt:i4>
      </vt:variant>
      <vt:variant>
        <vt:lpwstr>https://ivanovskoe-sp.ru/tos-y-poseleniya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</dc:creator>
  <cp:lastModifiedBy>Алёна</cp:lastModifiedBy>
  <cp:revision>15</cp:revision>
  <cp:lastPrinted>2020-04-13T08:36:00Z</cp:lastPrinted>
  <dcterms:created xsi:type="dcterms:W3CDTF">2024-01-11T11:24:00Z</dcterms:created>
  <dcterms:modified xsi:type="dcterms:W3CDTF">2025-04-07T06:00:00Z</dcterms:modified>
</cp:coreProperties>
</file>