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2" w:rsidRDefault="005E5862">
      <w:bookmarkStart w:id="0" w:name="_GoBack"/>
      <w:r>
        <w:rPr>
          <w:noProof/>
          <w:lang w:eastAsia="ru-RU"/>
        </w:rPr>
        <w:drawing>
          <wp:inline distT="0" distB="0" distL="0" distR="0">
            <wp:extent cx="5581650" cy="3381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E5862" w:rsidRDefault="005E5862" w:rsidP="005E5862"/>
    <w:p w:rsidR="00FB2A02" w:rsidRDefault="005E5862" w:rsidP="005E5862">
      <w:pPr>
        <w:ind w:firstLine="708"/>
      </w:pPr>
      <w:r>
        <w:t xml:space="preserve">Бюджет </w:t>
      </w:r>
      <w:r w:rsidR="0063224D">
        <w:t>Ива</w:t>
      </w:r>
      <w:r>
        <w:t>новского сельского поселения на 201</w:t>
      </w:r>
      <w:r w:rsidR="00B51351">
        <w:t>4</w:t>
      </w:r>
      <w:r>
        <w:t xml:space="preserve"> г. </w:t>
      </w:r>
    </w:p>
    <w:p w:rsidR="005E5862" w:rsidRPr="005E5862" w:rsidRDefault="005E5862" w:rsidP="005E5862">
      <w:pPr>
        <w:ind w:firstLine="708"/>
      </w:pPr>
      <w:r>
        <w:t>Процентное отношение поступлений   в общем объеме бюджета .</w:t>
      </w:r>
    </w:p>
    <w:sectPr w:rsidR="005E5862" w:rsidRPr="005E5862" w:rsidSect="0006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5E5862"/>
    <w:rsid w:val="00067392"/>
    <w:rsid w:val="003026E0"/>
    <w:rsid w:val="00353396"/>
    <w:rsid w:val="00487AE3"/>
    <w:rsid w:val="005E5862"/>
    <w:rsid w:val="0063224D"/>
    <w:rsid w:val="00637237"/>
    <w:rsid w:val="006A154C"/>
    <w:rsid w:val="008901DB"/>
    <w:rsid w:val="009C6DA4"/>
    <w:rsid w:val="009E7B38"/>
    <w:rsid w:val="00B14F04"/>
    <w:rsid w:val="00B47DD1"/>
    <w:rsid w:val="00B51351"/>
    <w:rsid w:val="00EE2B07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37.9</c:v>
                </c:pt>
                <c:pt idx="1">
                  <c:v>4.7</c:v>
                </c:pt>
                <c:pt idx="2">
                  <c:v>57.4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62.1</c:v>
                </c:pt>
                <c:pt idx="1">
                  <c:v>95.3</c:v>
                </c:pt>
                <c:pt idx="2">
                  <c:v>42.6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71257472"/>
        <c:axId val="71292032"/>
      </c:barChart>
      <c:catAx>
        <c:axId val="71257472"/>
        <c:scaling>
          <c:orientation val="minMax"/>
        </c:scaling>
        <c:axPos val="b"/>
        <c:tickLblPos val="nextTo"/>
        <c:crossAx val="71292032"/>
        <c:crosses val="autoZero"/>
        <c:auto val="1"/>
        <c:lblAlgn val="ctr"/>
        <c:lblOffset val="100"/>
      </c:catAx>
      <c:valAx>
        <c:axId val="71292032"/>
        <c:scaling>
          <c:orientation val="minMax"/>
        </c:scaling>
        <c:axPos val="l"/>
        <c:majorGridlines/>
        <c:numFmt formatCode="0%" sourceLinked="1"/>
        <c:tickLblPos val="nextTo"/>
        <c:crossAx val="712574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2015-02-16T12:42:00Z</dcterms:created>
  <dcterms:modified xsi:type="dcterms:W3CDTF">2015-05-08T08:44:00Z</dcterms:modified>
</cp:coreProperties>
</file>