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МУНИЦИПАЛЬНОЕ ОБРАЗО</w:t>
      </w:r>
      <w:r w:rsidR="00FF54D4">
        <w:rPr>
          <w:rFonts w:eastAsia="Times New Roman"/>
          <w:kern w:val="1"/>
          <w:lang w:eastAsia="ar-SA"/>
        </w:rPr>
        <w:t>В</w:t>
      </w:r>
      <w:r w:rsidRPr="001851A6">
        <w:rPr>
          <w:rFonts w:eastAsia="Times New Roman"/>
          <w:kern w:val="1"/>
          <w:lang w:eastAsia="ar-SA"/>
        </w:rPr>
        <w:t>АНИЕ</w:t>
      </w:r>
    </w:p>
    <w:p w:rsidR="001851A6" w:rsidRPr="001851A6" w:rsidRDefault="001851A6" w:rsidP="00441FC6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«</w:t>
      </w:r>
      <w:r w:rsidR="00D34BD9">
        <w:rPr>
          <w:rFonts w:eastAsia="Times New Roman"/>
          <w:kern w:val="1"/>
          <w:lang w:eastAsia="ar-SA"/>
        </w:rPr>
        <w:t>ИВАНОВСКОЕ СЕЛЬСКОЕ ПОСЕЛЕНИЕ</w:t>
      </w:r>
      <w:r w:rsidRPr="001851A6">
        <w:rPr>
          <w:rFonts w:eastAsia="Times New Roman"/>
          <w:kern w:val="1"/>
          <w:lang w:eastAsia="ar-SA"/>
        </w:rPr>
        <w:t>»</w:t>
      </w: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СОБРАНИЕ ДЕПУТАТОВ ИВАНОВСКОГО СЕЛЬСКОГО ПОСЕЛЕНИЯ</w:t>
      </w:r>
    </w:p>
    <w:p w:rsidR="001851A6" w:rsidRPr="001851A6" w:rsidRDefault="001851A6" w:rsidP="005D3ED7">
      <w:pPr>
        <w:suppressAutoHyphens/>
        <w:ind w:right="-2" w:firstLine="0"/>
        <w:rPr>
          <w:rFonts w:eastAsia="Times New Roman"/>
          <w:kern w:val="1"/>
          <w:lang w:eastAsia="ar-SA"/>
        </w:rPr>
      </w:pPr>
    </w:p>
    <w:p w:rsidR="001851A6" w:rsidRPr="001851A6" w:rsidRDefault="001851A6" w:rsidP="005D3ED7">
      <w:pPr>
        <w:suppressAutoHyphens/>
        <w:ind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РЕШЕНИЕ</w:t>
      </w:r>
    </w:p>
    <w:p w:rsidR="001851A6" w:rsidRDefault="001851A6" w:rsidP="005D3ED7">
      <w:pPr>
        <w:suppressAutoHyphens/>
        <w:ind w:firstLine="0"/>
        <w:jc w:val="center"/>
        <w:rPr>
          <w:rFonts w:eastAsia="Times New Roman"/>
          <w:kern w:val="1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5530A8" w:rsidRPr="002823E0" w:rsidTr="002823E0">
        <w:tc>
          <w:tcPr>
            <w:tcW w:w="3322" w:type="dxa"/>
          </w:tcPr>
          <w:p w:rsidR="005530A8" w:rsidRPr="002823E0" w:rsidRDefault="005530A8" w:rsidP="005D3ED7">
            <w:pPr>
              <w:suppressAutoHyphens/>
              <w:ind w:firstLine="0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3322" w:type="dxa"/>
          </w:tcPr>
          <w:p w:rsidR="005530A8" w:rsidRPr="002823E0" w:rsidRDefault="005530A8" w:rsidP="005D3ED7">
            <w:pPr>
              <w:suppressAutoHyphens/>
              <w:ind w:firstLine="0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3323" w:type="dxa"/>
          </w:tcPr>
          <w:p w:rsidR="005530A8" w:rsidRPr="002823E0" w:rsidRDefault="005530A8" w:rsidP="005D3ED7">
            <w:pPr>
              <w:suppressAutoHyphens/>
              <w:ind w:firstLine="0"/>
              <w:jc w:val="right"/>
              <w:rPr>
                <w:rFonts w:eastAsia="Times New Roman"/>
                <w:kern w:val="1"/>
                <w:lang w:eastAsia="ar-SA"/>
              </w:rPr>
            </w:pPr>
          </w:p>
        </w:tc>
      </w:tr>
    </w:tbl>
    <w:p w:rsidR="005530A8" w:rsidRPr="001851A6" w:rsidRDefault="005530A8" w:rsidP="005C47F8">
      <w:pPr>
        <w:suppressAutoHyphens/>
        <w:ind w:firstLine="0"/>
        <w:rPr>
          <w:rFonts w:eastAsia="Times New Roman"/>
          <w:kern w:val="1"/>
          <w:lang w:eastAsia="ar-SA"/>
        </w:rPr>
      </w:pPr>
    </w:p>
    <w:p w:rsidR="004E5B3B" w:rsidRDefault="004E5B3B" w:rsidP="004E5B3B">
      <w:pPr>
        <w:suppressAutoHyphens/>
        <w:ind w:firstLine="0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 xml:space="preserve"> «</w:t>
      </w:r>
      <w:r w:rsidR="001851A6" w:rsidRPr="001851A6">
        <w:rPr>
          <w:rFonts w:eastAsia="Times New Roman"/>
          <w:b/>
          <w:kern w:val="1"/>
          <w:lang w:eastAsia="ar-SA"/>
        </w:rPr>
        <w:t xml:space="preserve">О </w:t>
      </w:r>
      <w:r w:rsidR="001851A6">
        <w:rPr>
          <w:rFonts w:eastAsia="Times New Roman"/>
          <w:b/>
          <w:kern w:val="1"/>
          <w:lang w:eastAsia="ar-SA"/>
        </w:rPr>
        <w:t xml:space="preserve">назначении половины членов </w:t>
      </w:r>
    </w:p>
    <w:p w:rsidR="004E5B3B" w:rsidRDefault="004E5B3B" w:rsidP="004E5B3B">
      <w:pPr>
        <w:suppressAutoHyphens/>
        <w:ind w:firstLine="0"/>
        <w:rPr>
          <w:rFonts w:eastAsia="Times New Roman"/>
          <w:b/>
          <w:kern w:val="1"/>
          <w:lang w:eastAsia="ar-SA"/>
        </w:rPr>
      </w:pPr>
      <w:r>
        <w:rPr>
          <w:rFonts w:eastAsia="Times New Roman"/>
          <w:b/>
          <w:kern w:val="1"/>
          <w:lang w:eastAsia="ar-SA"/>
        </w:rPr>
        <w:t xml:space="preserve"> </w:t>
      </w:r>
      <w:r w:rsidR="001851A6">
        <w:rPr>
          <w:rFonts w:eastAsia="Times New Roman"/>
          <w:b/>
          <w:kern w:val="1"/>
          <w:lang w:eastAsia="ar-SA"/>
        </w:rPr>
        <w:t>комиссии по проведению</w:t>
      </w:r>
      <w:r w:rsidR="001851A6" w:rsidRPr="001851A6">
        <w:rPr>
          <w:rFonts w:eastAsia="Times New Roman"/>
          <w:b/>
          <w:kern w:val="1"/>
          <w:lang w:eastAsia="ar-SA"/>
        </w:rPr>
        <w:t xml:space="preserve"> конкурса</w:t>
      </w:r>
    </w:p>
    <w:p w:rsidR="004E5B3B" w:rsidRDefault="001851A6" w:rsidP="004E5B3B">
      <w:pPr>
        <w:suppressAutoHyphens/>
        <w:ind w:firstLine="0"/>
        <w:rPr>
          <w:rFonts w:eastAsia="Times New Roman"/>
          <w:b/>
          <w:kern w:val="1"/>
          <w:lang w:eastAsia="ar-SA"/>
        </w:rPr>
      </w:pPr>
      <w:r w:rsidRPr="001851A6">
        <w:rPr>
          <w:rFonts w:eastAsia="Times New Roman"/>
          <w:b/>
          <w:kern w:val="1"/>
          <w:lang w:eastAsia="ar-SA"/>
        </w:rPr>
        <w:t xml:space="preserve"> на должность главы Администрации</w:t>
      </w:r>
    </w:p>
    <w:p w:rsidR="001851A6" w:rsidRPr="00113A50" w:rsidRDefault="001851A6" w:rsidP="00113A50">
      <w:pPr>
        <w:suppressAutoHyphens/>
        <w:ind w:firstLine="0"/>
        <w:rPr>
          <w:rFonts w:eastAsia="Times New Roman"/>
          <w:b/>
          <w:kern w:val="1"/>
          <w:lang w:eastAsia="ar-SA"/>
        </w:rPr>
      </w:pPr>
      <w:r w:rsidRPr="001851A6">
        <w:rPr>
          <w:rFonts w:eastAsia="Times New Roman"/>
          <w:b/>
          <w:kern w:val="1"/>
          <w:lang w:eastAsia="ar-SA"/>
        </w:rPr>
        <w:t xml:space="preserve"> </w:t>
      </w:r>
      <w:r w:rsidR="00D34BD9">
        <w:rPr>
          <w:rFonts w:eastAsia="Times New Roman"/>
          <w:b/>
          <w:kern w:val="1"/>
          <w:lang w:eastAsia="ar-SA"/>
        </w:rPr>
        <w:t>Ивановского сельского поселения</w:t>
      </w:r>
      <w:r w:rsidR="004E5B3B">
        <w:rPr>
          <w:rFonts w:eastAsia="Times New Roman"/>
          <w:b/>
          <w:kern w:val="1"/>
          <w:lang w:eastAsia="ar-SA"/>
        </w:rPr>
        <w:t>»</w:t>
      </w:r>
    </w:p>
    <w:p w:rsidR="00113A50" w:rsidRDefault="00113A50" w:rsidP="005D3ED7">
      <w:pPr>
        <w:jc w:val="both"/>
      </w:pPr>
    </w:p>
    <w:p w:rsidR="005D3ED7" w:rsidRDefault="005D3ED7" w:rsidP="005D3ED7">
      <w:pPr>
        <w:jc w:val="both"/>
      </w:pPr>
      <w:r>
        <w:t>принято Собранием депутатов</w:t>
      </w:r>
    </w:p>
    <w:p w:rsidR="005D3ED7" w:rsidRDefault="005D3ED7" w:rsidP="005D3ED7">
      <w:pPr>
        <w:jc w:val="both"/>
      </w:pPr>
      <w:r>
        <w:t>Ивано</w:t>
      </w:r>
      <w:r w:rsidR="004E5B3B">
        <w:t>вс</w:t>
      </w:r>
      <w:r w:rsidR="00CA7CCE">
        <w:t>кого сельского поселения</w:t>
      </w:r>
      <w:r w:rsidR="00CA7CCE">
        <w:tab/>
      </w:r>
      <w:r w:rsidR="00CA7CCE">
        <w:tab/>
      </w:r>
      <w:r w:rsidR="00CA7CCE">
        <w:tab/>
        <w:t>«02</w:t>
      </w:r>
      <w:r w:rsidR="004E5B3B">
        <w:t xml:space="preserve">» </w:t>
      </w:r>
      <w:r w:rsidR="00FA017B">
        <w:t>сентября</w:t>
      </w:r>
      <w:r w:rsidR="004E5B3B">
        <w:t xml:space="preserve"> 2024</w:t>
      </w:r>
      <w:r>
        <w:t xml:space="preserve"> года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В соответствии со статьей 37 Федерального закона от 06.10.2003</w:t>
      </w:r>
      <w:r w:rsidR="004E5B3B">
        <w:rPr>
          <w:rFonts w:eastAsia="Times New Roman"/>
          <w:kern w:val="1"/>
          <w:lang w:eastAsia="ar-SA"/>
        </w:rPr>
        <w:t xml:space="preserve">                 </w:t>
      </w:r>
      <w:r w:rsidRPr="001851A6">
        <w:rPr>
          <w:rFonts w:eastAsia="Times New Roman"/>
          <w:kern w:val="1"/>
          <w:lang w:eastAsia="ar-SA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eastAsia="Times New Roman"/>
          <w:kern w:val="1"/>
          <w:lang w:eastAsia="ar-SA"/>
        </w:rPr>
        <w:t xml:space="preserve">решением </w:t>
      </w:r>
      <w:r w:rsidR="00D34BD9">
        <w:rPr>
          <w:rFonts w:eastAsia="Times New Roman"/>
          <w:kern w:val="1"/>
          <w:lang w:eastAsia="ar-SA"/>
        </w:rPr>
        <w:t xml:space="preserve">Собрания депутатов </w:t>
      </w:r>
      <w:r w:rsidR="00D34BD9" w:rsidRPr="00D34BD9">
        <w:rPr>
          <w:rFonts w:eastAsia="Times New Roman"/>
          <w:kern w:val="1"/>
          <w:lang w:eastAsia="ar-SA"/>
        </w:rPr>
        <w:t xml:space="preserve">Ивановского сельского поселения </w:t>
      </w:r>
      <w:r w:rsidR="00FD6B64">
        <w:rPr>
          <w:rFonts w:eastAsia="Times New Roman"/>
          <w:kern w:val="1"/>
          <w:lang w:eastAsia="ar-SA"/>
        </w:rPr>
        <w:t>от «</w:t>
      </w:r>
      <w:r w:rsidR="00CA7CCE">
        <w:rPr>
          <w:rFonts w:eastAsia="Times New Roman"/>
          <w:kern w:val="1"/>
          <w:lang w:eastAsia="ar-SA"/>
        </w:rPr>
        <w:t>02</w:t>
      </w:r>
      <w:r w:rsidR="00FD6B64">
        <w:rPr>
          <w:rFonts w:eastAsia="Times New Roman"/>
          <w:kern w:val="1"/>
          <w:lang w:eastAsia="ar-SA"/>
        </w:rPr>
        <w:t xml:space="preserve">» </w:t>
      </w:r>
      <w:r w:rsidR="00CD0D5E">
        <w:rPr>
          <w:rFonts w:eastAsia="Times New Roman"/>
          <w:kern w:val="1"/>
          <w:lang w:eastAsia="ar-SA"/>
        </w:rPr>
        <w:t>сентября</w:t>
      </w:r>
      <w:r w:rsidR="004E5B3B">
        <w:rPr>
          <w:rFonts w:eastAsia="Times New Roman"/>
          <w:kern w:val="1"/>
          <w:lang w:eastAsia="ar-SA"/>
        </w:rPr>
        <w:t xml:space="preserve"> </w:t>
      </w:r>
      <w:r w:rsidR="00FD6B64">
        <w:rPr>
          <w:rFonts w:eastAsia="Times New Roman"/>
          <w:kern w:val="1"/>
          <w:lang w:eastAsia="ar-SA"/>
        </w:rPr>
        <w:t xml:space="preserve"> </w:t>
      </w:r>
      <w:r w:rsidR="004E5B3B">
        <w:rPr>
          <w:rFonts w:eastAsia="Times New Roman"/>
          <w:kern w:val="1"/>
          <w:lang w:eastAsia="ar-SA"/>
        </w:rPr>
        <w:t>2024</w:t>
      </w:r>
      <w:r w:rsidR="00FD6B64">
        <w:rPr>
          <w:rFonts w:eastAsia="Times New Roman"/>
          <w:kern w:val="1"/>
          <w:lang w:eastAsia="ar-SA"/>
        </w:rPr>
        <w:t xml:space="preserve"> года</w:t>
      </w:r>
      <w:r w:rsidR="008846B9">
        <w:rPr>
          <w:rFonts w:eastAsia="Times New Roman"/>
          <w:kern w:val="1"/>
          <w:lang w:eastAsia="ar-SA"/>
        </w:rPr>
        <w:t xml:space="preserve"> №</w:t>
      </w:r>
      <w:r w:rsidR="00CA7CCE">
        <w:rPr>
          <w:rFonts w:eastAsia="Times New Roman"/>
          <w:kern w:val="1"/>
          <w:lang w:eastAsia="ar-SA"/>
        </w:rPr>
        <w:t xml:space="preserve"> 136</w:t>
      </w:r>
      <w:r w:rsidR="00FD6B64">
        <w:rPr>
          <w:rFonts w:eastAsia="Times New Roman"/>
          <w:kern w:val="1"/>
          <w:lang w:eastAsia="ar-SA"/>
        </w:rPr>
        <w:t xml:space="preserve"> </w:t>
      </w:r>
      <w:r>
        <w:rPr>
          <w:rFonts w:eastAsia="Times New Roman"/>
          <w:kern w:val="1"/>
          <w:lang w:eastAsia="ar-SA"/>
        </w:rPr>
        <w:t>«</w:t>
      </w:r>
      <w:r w:rsidRPr="001851A6">
        <w:rPr>
          <w:rFonts w:eastAsia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D34BD9" w:rsidRPr="00D34BD9">
        <w:rPr>
          <w:rFonts w:eastAsia="Times New Roman"/>
          <w:kern w:val="1"/>
          <w:lang w:eastAsia="ar-SA"/>
        </w:rPr>
        <w:t>Ивановского сельского поселения</w:t>
      </w:r>
      <w:r w:rsidRPr="001851A6">
        <w:rPr>
          <w:rFonts w:eastAsia="Times New Roman"/>
          <w:kern w:val="1"/>
          <w:lang w:eastAsia="ar-SA"/>
        </w:rPr>
        <w:t xml:space="preserve">» </w:t>
      </w:r>
      <w:r w:rsidR="00D34BD9">
        <w:rPr>
          <w:rFonts w:eastAsia="Times New Roman"/>
          <w:kern w:val="1"/>
          <w:lang w:eastAsia="ar-SA"/>
        </w:rPr>
        <w:t xml:space="preserve">Собрание депутатов </w:t>
      </w:r>
      <w:r w:rsidR="00D34BD9" w:rsidRPr="00D34BD9">
        <w:rPr>
          <w:rFonts w:eastAsia="Times New Roman"/>
          <w:kern w:val="1"/>
          <w:lang w:eastAsia="ar-SA"/>
        </w:rPr>
        <w:t>Ивановского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>РЕШИЛ</w:t>
      </w:r>
      <w:r w:rsidR="00D34BD9">
        <w:rPr>
          <w:rFonts w:eastAsia="Times New Roman"/>
          <w:kern w:val="1"/>
          <w:lang w:eastAsia="ar-SA"/>
        </w:rPr>
        <w:t>О</w:t>
      </w:r>
      <w:r w:rsidRPr="001851A6">
        <w:rPr>
          <w:rFonts w:eastAsia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/>
          <w:kern w:val="1"/>
          <w:lang w:eastAsia="ar-SA"/>
        </w:rPr>
      </w:pPr>
    </w:p>
    <w:p w:rsidR="001851A6" w:rsidRPr="007D28D5" w:rsidRDefault="001851A6" w:rsidP="005C47F8">
      <w:pPr>
        <w:suppressAutoHyphens/>
        <w:jc w:val="both"/>
        <w:rPr>
          <w:rFonts w:eastAsia="Times New Roman"/>
          <w:kern w:val="1"/>
          <w:lang w:eastAsia="ar-SA"/>
        </w:rPr>
      </w:pPr>
      <w:r w:rsidRPr="001851A6">
        <w:rPr>
          <w:rFonts w:eastAsia="Times New Roman"/>
          <w:kern w:val="1"/>
          <w:lang w:eastAsia="ar-SA"/>
        </w:rPr>
        <w:t xml:space="preserve">1. </w:t>
      </w:r>
      <w:r>
        <w:rPr>
          <w:rFonts w:eastAsia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D34BD9" w:rsidRPr="00D34BD9">
        <w:rPr>
          <w:rFonts w:eastAsia="Times New Roman"/>
          <w:kern w:val="1"/>
          <w:lang w:eastAsia="ar-SA"/>
        </w:rPr>
        <w:t xml:space="preserve">Ивановского сельского поселения </w:t>
      </w:r>
      <w:r w:rsidR="009C1A62">
        <w:rPr>
          <w:rFonts w:eastAsia="Times New Roman"/>
          <w:kern w:val="1"/>
          <w:lang w:eastAsia="ar-SA"/>
        </w:rPr>
        <w:t xml:space="preserve">(далее – конкурсная </w:t>
      </w:r>
      <w:r w:rsidR="009C1A62" w:rsidRPr="007D28D5">
        <w:rPr>
          <w:rFonts w:eastAsia="Times New Roman"/>
          <w:kern w:val="1"/>
          <w:lang w:eastAsia="ar-SA"/>
        </w:rPr>
        <w:t>комиссия):</w:t>
      </w:r>
    </w:p>
    <w:p w:rsidR="00791F41" w:rsidRPr="007D28D5" w:rsidRDefault="004E5B3B" w:rsidP="005C47F8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1)</w:t>
      </w:r>
      <w:r w:rsidR="00CA7CCE">
        <w:rPr>
          <w:rFonts w:eastAsia="Times New Roman"/>
          <w:kern w:val="1"/>
          <w:lang w:eastAsia="ar-SA"/>
        </w:rPr>
        <w:t xml:space="preserve"> Мищенко Владимир Викторович, член правления ТОС «Общественный музей села Ивановка</w:t>
      </w:r>
      <w:r w:rsidR="00791F41" w:rsidRPr="007D28D5">
        <w:rPr>
          <w:rFonts w:eastAsia="Times New Roman"/>
          <w:kern w:val="1"/>
          <w:lang w:eastAsia="ar-SA"/>
        </w:rPr>
        <w:t>;</w:t>
      </w:r>
    </w:p>
    <w:p w:rsidR="00791F41" w:rsidRPr="007D28D5" w:rsidRDefault="005C47F8" w:rsidP="005C47F8">
      <w:pPr>
        <w:suppressAutoHyphens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2)</w:t>
      </w:r>
      <w:r w:rsidR="00CA7CCE">
        <w:rPr>
          <w:rFonts w:eastAsia="Times New Roman"/>
          <w:kern w:val="1"/>
          <w:lang w:eastAsia="ar-SA"/>
        </w:rPr>
        <w:t xml:space="preserve"> Стефанов Валерий Павлович, ИП глав КФХ Стефанов В.П.</w:t>
      </w:r>
      <w:r w:rsidR="00791F41" w:rsidRPr="007D28D5">
        <w:rPr>
          <w:rFonts w:eastAsia="Times New Roman"/>
          <w:kern w:val="1"/>
          <w:lang w:eastAsia="ar-SA"/>
        </w:rPr>
        <w:t>;</w:t>
      </w:r>
    </w:p>
    <w:p w:rsidR="00791F41" w:rsidRPr="00BB1E0B" w:rsidRDefault="00791F41" w:rsidP="005C47F8">
      <w:pPr>
        <w:pStyle w:val="a4"/>
        <w:jc w:val="both"/>
      </w:pPr>
      <w:r w:rsidRPr="007D28D5">
        <w:rPr>
          <w:lang w:eastAsia="ar-SA"/>
        </w:rPr>
        <w:t>3)</w:t>
      </w:r>
      <w:r w:rsidR="00CA7CCE">
        <w:rPr>
          <w:lang w:eastAsia="ar-SA"/>
        </w:rPr>
        <w:t xml:space="preserve"> Супряга Михаил Александрович, ИП Супряга М.А.</w:t>
      </w:r>
      <w:r w:rsidR="00BD657E">
        <w:rPr>
          <w:lang w:eastAsia="ar-SA"/>
        </w:rPr>
        <w:t>;</w:t>
      </w:r>
    </w:p>
    <w:p w:rsidR="00791F41" w:rsidRPr="007D28D5" w:rsidRDefault="00847CB9" w:rsidP="005C47F8">
      <w:pPr>
        <w:pStyle w:val="a4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 xml:space="preserve">2. </w:t>
      </w:r>
      <w:r w:rsidR="00791F41" w:rsidRPr="007D28D5">
        <w:rPr>
          <w:rFonts w:eastAsia="Times New Roman"/>
          <w:kern w:val="1"/>
          <w:lang w:eastAsia="ar-SA"/>
        </w:rPr>
        <w:t>Установить, что до избрания секретаря конкурсной комиссии его полномочия ис</w:t>
      </w:r>
      <w:r w:rsidR="008954B4">
        <w:rPr>
          <w:rFonts w:eastAsia="Times New Roman"/>
          <w:kern w:val="1"/>
          <w:lang w:eastAsia="ar-SA"/>
        </w:rPr>
        <w:t>полняет</w:t>
      </w:r>
      <w:r w:rsidR="004E5B3B">
        <w:rPr>
          <w:rFonts w:eastAsia="Times New Roman"/>
          <w:kern w:val="1"/>
          <w:lang w:eastAsia="ar-SA"/>
        </w:rPr>
        <w:t xml:space="preserve"> </w:t>
      </w:r>
      <w:r w:rsidR="00CA7CCE">
        <w:rPr>
          <w:rFonts w:eastAsia="Times New Roman"/>
          <w:kern w:val="1"/>
          <w:lang w:eastAsia="ar-SA"/>
        </w:rPr>
        <w:t>Мищенко Владимир Викторович</w:t>
      </w:r>
      <w:r w:rsidR="00791F41" w:rsidRPr="007D28D5">
        <w:rPr>
          <w:rFonts w:eastAsia="Times New Roman"/>
          <w:kern w:val="1"/>
          <w:lang w:eastAsia="ar-SA"/>
        </w:rPr>
        <w:t>.</w:t>
      </w:r>
    </w:p>
    <w:p w:rsidR="00791F41" w:rsidRPr="007D28D5" w:rsidRDefault="00791F41" w:rsidP="004E5B3B">
      <w:pPr>
        <w:pStyle w:val="a4"/>
        <w:jc w:val="both"/>
        <w:rPr>
          <w:rFonts w:eastAsia="Times New Roman"/>
          <w:kern w:val="1"/>
          <w:lang w:eastAsia="ar-SA"/>
        </w:rPr>
      </w:pPr>
      <w:r w:rsidRPr="007D28D5">
        <w:rPr>
          <w:rFonts w:eastAsia="Times New Roman"/>
          <w:kern w:val="1"/>
          <w:lang w:eastAsia="ar-SA"/>
        </w:rPr>
        <w:t xml:space="preserve">3. </w:t>
      </w:r>
      <w:r w:rsidR="00CD0D5E">
        <w:rPr>
          <w:rFonts w:eastAsia="Times New Roman"/>
          <w:kern w:val="1"/>
          <w:lang w:eastAsia="ar-SA"/>
        </w:rPr>
        <w:t xml:space="preserve">  </w:t>
      </w:r>
      <w:r w:rsidRPr="007D28D5">
        <w:rPr>
          <w:rFonts w:eastAsia="Times New Roman"/>
          <w:kern w:val="1"/>
          <w:lang w:eastAsia="ar-SA"/>
        </w:rPr>
        <w:t>Настоящее решение вступает в силу со дня его принятия.</w:t>
      </w:r>
    </w:p>
    <w:p w:rsidR="005C47F8" w:rsidRDefault="004E5B3B" w:rsidP="00CD0D5E">
      <w:pPr>
        <w:jc w:val="both"/>
        <w:rPr>
          <w:lang w:eastAsia="ar-SA"/>
        </w:rPr>
      </w:pPr>
      <w:r>
        <w:rPr>
          <w:lang w:eastAsia="ar-SA"/>
        </w:rPr>
        <w:t xml:space="preserve">4. </w:t>
      </w:r>
      <w:r w:rsidR="00CD0D5E">
        <w:t>Опубликовать настоящее решение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="00CD0D5E">
        <w:rPr>
          <w:u w:val="single"/>
        </w:rPr>
        <w:t>https://ivanovskoe-sp.ru/</w:t>
      </w:r>
      <w:r w:rsidR="00CD0D5E">
        <w:t>).</w:t>
      </w:r>
    </w:p>
    <w:p w:rsidR="005C47F8" w:rsidRPr="005C47F8" w:rsidRDefault="005C47F8" w:rsidP="005C47F8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 w:firstLine="0"/>
        <w:rPr>
          <w:rFonts w:eastAsia="Times New Roman"/>
          <w:lang w:eastAsia="ru-RU"/>
        </w:rPr>
      </w:pPr>
      <w:bookmarkStart w:id="0" w:name="_GoBack"/>
      <w:bookmarkEnd w:id="0"/>
      <w:r w:rsidRPr="005C47F8">
        <w:rPr>
          <w:rFonts w:eastAsia="Times New Roman"/>
          <w:lang w:eastAsia="ru-RU"/>
        </w:rPr>
        <w:t>Председатель Собрания депутатов -</w:t>
      </w:r>
    </w:p>
    <w:p w:rsidR="005C47F8" w:rsidRPr="005C47F8" w:rsidRDefault="005C47F8" w:rsidP="005C47F8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 w:firstLine="0"/>
        <w:rPr>
          <w:rFonts w:eastAsia="Times New Roman"/>
          <w:lang w:eastAsia="ru-RU"/>
        </w:rPr>
      </w:pPr>
      <w:r w:rsidRPr="005C47F8">
        <w:rPr>
          <w:rFonts w:eastAsia="Times New Roman"/>
          <w:lang w:eastAsia="ru-RU"/>
        </w:rPr>
        <w:t>глава Ивановского сельского поселения</w:t>
      </w:r>
      <w:r w:rsidRPr="005C47F8">
        <w:rPr>
          <w:rFonts w:eastAsia="Times New Roman"/>
          <w:lang w:eastAsia="ru-RU"/>
        </w:rPr>
        <w:tab/>
      </w:r>
      <w:r w:rsidRPr="005C47F8">
        <w:rPr>
          <w:rFonts w:eastAsia="Times New Roman"/>
          <w:lang w:eastAsia="ru-RU"/>
        </w:rPr>
        <w:tab/>
      </w:r>
      <w:r w:rsidRPr="005C47F8">
        <w:rPr>
          <w:rFonts w:eastAsia="Times New Roman"/>
          <w:lang w:eastAsia="ru-RU"/>
        </w:rPr>
        <w:tab/>
        <w:t xml:space="preserve">     </w:t>
      </w:r>
      <w:r w:rsidR="004E5B3B">
        <w:rPr>
          <w:rFonts w:eastAsia="Times New Roman"/>
          <w:lang w:eastAsia="ru-RU"/>
        </w:rPr>
        <w:t xml:space="preserve">                Ю.В. </w:t>
      </w:r>
      <w:proofErr w:type="spellStart"/>
      <w:r w:rsidR="004E5B3B">
        <w:rPr>
          <w:rFonts w:eastAsia="Times New Roman"/>
          <w:lang w:eastAsia="ru-RU"/>
        </w:rPr>
        <w:t>Мехонцев</w:t>
      </w:r>
      <w:proofErr w:type="spellEnd"/>
    </w:p>
    <w:p w:rsidR="005C47F8" w:rsidRPr="005C47F8" w:rsidRDefault="005C47F8" w:rsidP="005C47F8">
      <w:pPr>
        <w:autoSpaceDE w:val="0"/>
        <w:autoSpaceDN w:val="0"/>
        <w:adjustRightInd w:val="0"/>
        <w:ind w:firstLine="0"/>
        <w:jc w:val="both"/>
        <w:rPr>
          <w:rFonts w:eastAsia="Times New Roman"/>
          <w:lang w:eastAsia="ru-RU"/>
        </w:rPr>
      </w:pPr>
    </w:p>
    <w:p w:rsidR="00FA017B" w:rsidRPr="005C47F8" w:rsidRDefault="00FA017B" w:rsidP="00FA017B">
      <w:pPr>
        <w:autoSpaceDE w:val="0"/>
        <w:autoSpaceDN w:val="0"/>
        <w:adjustRightInd w:val="0"/>
        <w:ind w:left="-142"/>
        <w:jc w:val="both"/>
        <w:rPr>
          <w:lang w:eastAsia="ru-RU"/>
        </w:rPr>
      </w:pPr>
      <w:proofErr w:type="gramStart"/>
      <w:r w:rsidRPr="005C47F8">
        <w:rPr>
          <w:lang w:eastAsia="ru-RU"/>
        </w:rPr>
        <w:t>с</w:t>
      </w:r>
      <w:proofErr w:type="gramEnd"/>
      <w:r w:rsidRPr="005C47F8">
        <w:rPr>
          <w:lang w:eastAsia="ru-RU"/>
        </w:rPr>
        <w:t>. Ивановка</w:t>
      </w:r>
    </w:p>
    <w:p w:rsidR="00FA017B" w:rsidRDefault="00CA7CCE" w:rsidP="00FA017B">
      <w:pPr>
        <w:autoSpaceDE w:val="0"/>
        <w:autoSpaceDN w:val="0"/>
        <w:adjustRightInd w:val="0"/>
        <w:ind w:left="-142"/>
        <w:jc w:val="both"/>
        <w:rPr>
          <w:lang w:eastAsia="ru-RU"/>
        </w:rPr>
      </w:pPr>
      <w:r>
        <w:t>от «02</w:t>
      </w:r>
      <w:r w:rsidR="00FA017B" w:rsidRPr="00665619">
        <w:t>» сентября 2024 года</w:t>
      </w:r>
      <w:r w:rsidR="00FA017B" w:rsidRPr="00665619">
        <w:rPr>
          <w:lang w:eastAsia="ru-RU"/>
        </w:rPr>
        <w:t xml:space="preserve"> </w:t>
      </w:r>
    </w:p>
    <w:p w:rsidR="00FA017B" w:rsidRPr="00665619" w:rsidRDefault="00FA017B" w:rsidP="00FA017B">
      <w:pPr>
        <w:autoSpaceDE w:val="0"/>
        <w:autoSpaceDN w:val="0"/>
        <w:adjustRightInd w:val="0"/>
        <w:ind w:left="-142"/>
        <w:jc w:val="both"/>
        <w:rPr>
          <w:lang w:eastAsia="ru-RU"/>
        </w:rPr>
      </w:pPr>
      <w:r w:rsidRPr="00665619">
        <w:rPr>
          <w:lang w:eastAsia="ru-RU"/>
        </w:rPr>
        <w:t>№</w:t>
      </w:r>
      <w:r w:rsidR="00CA7CCE">
        <w:rPr>
          <w:lang w:eastAsia="ru-RU"/>
        </w:rPr>
        <w:t xml:space="preserve"> 137</w:t>
      </w:r>
    </w:p>
    <w:p w:rsidR="005C47F8" w:rsidRPr="001851A6" w:rsidRDefault="005C47F8" w:rsidP="00FA017B">
      <w:pPr>
        <w:pStyle w:val="a4"/>
        <w:ind w:firstLine="0"/>
        <w:jc w:val="both"/>
        <w:rPr>
          <w:lang w:eastAsia="ar-SA"/>
        </w:rPr>
      </w:pPr>
    </w:p>
    <w:sectPr w:rsidR="005C47F8" w:rsidRPr="001851A6" w:rsidSect="00CA7CCE">
      <w:pgSz w:w="11905" w:h="16838"/>
      <w:pgMar w:top="1134" w:right="850" w:bottom="426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733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3A50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23363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3E0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36078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1FC6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B3B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47F10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47F8"/>
    <w:rsid w:val="005C51C2"/>
    <w:rsid w:val="005C7995"/>
    <w:rsid w:val="005D2816"/>
    <w:rsid w:val="005D3ED7"/>
    <w:rsid w:val="005D6F46"/>
    <w:rsid w:val="005D7127"/>
    <w:rsid w:val="005E1B01"/>
    <w:rsid w:val="005E397A"/>
    <w:rsid w:val="005E75E0"/>
    <w:rsid w:val="005F04E8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1F41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8D5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47CB9"/>
    <w:rsid w:val="008535E3"/>
    <w:rsid w:val="008630D1"/>
    <w:rsid w:val="00863E45"/>
    <w:rsid w:val="00876424"/>
    <w:rsid w:val="008846B9"/>
    <w:rsid w:val="00887061"/>
    <w:rsid w:val="00893DE3"/>
    <w:rsid w:val="00894789"/>
    <w:rsid w:val="008954B4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5140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1E0B"/>
    <w:rsid w:val="00BB3EDD"/>
    <w:rsid w:val="00BC181F"/>
    <w:rsid w:val="00BD657E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1853"/>
    <w:rsid w:val="00C9299E"/>
    <w:rsid w:val="00C93E24"/>
    <w:rsid w:val="00CA482E"/>
    <w:rsid w:val="00CA6155"/>
    <w:rsid w:val="00CA69CB"/>
    <w:rsid w:val="00CA7CCE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0D5E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02F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16AEE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2977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17B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53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1E0B"/>
    <w:pPr>
      <w:ind w:firstLine="709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7F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47F1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53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1E0B"/>
    <w:pPr>
      <w:ind w:firstLine="709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7F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47F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836F-E549-4F56-9D9D-67605A45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</CharactersWithSpaces>
  <SharedDoc>false</SharedDoc>
  <HLinks>
    <vt:vector size="6" baseType="variant">
      <vt:variant>
        <vt:i4>5832724</vt:i4>
      </vt:variant>
      <vt:variant>
        <vt:i4>0</vt:i4>
      </vt:variant>
      <vt:variant>
        <vt:i4>0</vt:i4>
      </vt:variant>
      <vt:variant>
        <vt:i4>5</vt:i4>
      </vt:variant>
      <vt:variant>
        <vt:lpwstr>https://ivanovskoe-sp.ru/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Алёна</cp:lastModifiedBy>
  <cp:revision>8</cp:revision>
  <cp:lastPrinted>2024-09-03T07:23:00Z</cp:lastPrinted>
  <dcterms:created xsi:type="dcterms:W3CDTF">2024-08-22T08:03:00Z</dcterms:created>
  <dcterms:modified xsi:type="dcterms:W3CDTF">2024-09-17T12:00:00Z</dcterms:modified>
</cp:coreProperties>
</file>