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52588A" w:rsidRDefault="006B6F32" w:rsidP="006B6F32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</w:t>
      </w:r>
    </w:p>
    <w:p w:rsidR="006F1DE8" w:rsidRPr="004E3855" w:rsidRDefault="006F1DE8" w:rsidP="006B6F32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>ПОСТАНОВЛЕНИЕ</w:t>
      </w:r>
    </w:p>
    <w:p w:rsidR="0052588A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52588A">
        <w:rPr>
          <w:sz w:val="28"/>
          <w:szCs w:val="28"/>
          <w:lang w:eastAsia="ru-RU"/>
        </w:rPr>
        <w:t xml:space="preserve">от </w:t>
      </w:r>
      <w:r w:rsidR="006B6F32">
        <w:rPr>
          <w:sz w:val="28"/>
          <w:szCs w:val="28"/>
          <w:lang w:eastAsia="ru-RU"/>
        </w:rPr>
        <w:t>______</w:t>
      </w:r>
      <w:r w:rsidRPr="004E3855">
        <w:rPr>
          <w:sz w:val="28"/>
          <w:szCs w:val="28"/>
          <w:lang w:eastAsia="ru-RU"/>
        </w:rPr>
        <w:t xml:space="preserve">                                                               </w:t>
      </w:r>
      <w:r w:rsidR="00F90F83">
        <w:rPr>
          <w:sz w:val="28"/>
          <w:szCs w:val="28"/>
          <w:lang w:eastAsia="ru-RU"/>
        </w:rPr>
        <w:t xml:space="preserve">                      </w:t>
      </w:r>
      <w:r w:rsidRPr="004E3855">
        <w:rPr>
          <w:sz w:val="28"/>
          <w:szCs w:val="28"/>
          <w:lang w:eastAsia="ru-RU"/>
        </w:rPr>
        <w:t xml:space="preserve"> № </w:t>
      </w:r>
      <w:r w:rsidR="006B6F32">
        <w:rPr>
          <w:sz w:val="28"/>
          <w:szCs w:val="28"/>
          <w:lang w:eastAsia="ru-RU"/>
        </w:rPr>
        <w:t>___</w:t>
      </w:r>
      <w:r w:rsidRPr="004E3855">
        <w:rPr>
          <w:sz w:val="28"/>
          <w:szCs w:val="28"/>
          <w:lang w:eastAsia="ru-RU"/>
        </w:rPr>
        <w:t xml:space="preserve">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3C4DD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</w:t>
      </w:r>
      <w:r w:rsidR="006B6F32">
        <w:rPr>
          <w:sz w:val="28"/>
          <w:szCs w:val="28"/>
          <w:lang w:eastAsia="ru-RU"/>
        </w:rPr>
        <w:t>5</w:t>
      </w:r>
      <w:r w:rsidR="005E43A0" w:rsidRPr="004E38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52588A">
      <w:pPr>
        <w:pStyle w:val="a3"/>
        <w:ind w:firstLine="7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2588A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Фед</w:t>
      </w:r>
      <w:r w:rsidR="0052588A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91225">
        <w:rPr>
          <w:color w:val="000000"/>
          <w:sz w:val="28"/>
          <w:szCs w:val="28"/>
        </w:rPr>
        <w:t xml:space="preserve"> в сфере благоустройства на 202</w:t>
      </w:r>
      <w:r w:rsidR="006B6F32">
        <w:rPr>
          <w:color w:val="000000"/>
          <w:sz w:val="28"/>
          <w:szCs w:val="28"/>
        </w:rPr>
        <w:t>5</w:t>
      </w:r>
      <w:r w:rsidRPr="004E3855">
        <w:rPr>
          <w:color w:val="000000"/>
          <w:sz w:val="28"/>
          <w:szCs w:val="28"/>
        </w:rPr>
        <w:t xml:space="preserve"> год»</w:t>
      </w:r>
      <w:r w:rsidR="00501DED">
        <w:rPr>
          <w:color w:val="000000"/>
          <w:sz w:val="28"/>
          <w:szCs w:val="28"/>
        </w:rPr>
        <w:t xml:space="preserve"> </w:t>
      </w:r>
      <w:r w:rsidRPr="004E3855">
        <w:rPr>
          <w:color w:val="000000"/>
          <w:sz w:val="28"/>
          <w:szCs w:val="28"/>
        </w:rPr>
        <w:t xml:space="preserve"> </w:t>
      </w:r>
      <w:r w:rsidR="00501DED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6613A" w:rsidRPr="0016613A" w:rsidRDefault="005E43A0" w:rsidP="0016613A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="0016613A" w:rsidRPr="0016613A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Опубликовать данное постановление путем размещения </w:t>
      </w:r>
      <w:r w:rsidR="0016613A"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на информационных стендах и официальном сайте Администрации Ивановского сельского поселения.</w:t>
      </w:r>
    </w:p>
    <w:p w:rsid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 3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16613A" w:rsidRP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4</w:t>
      </w:r>
      <w:r w:rsidR="0023215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Контроль, 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3855" w:rsidRDefault="006B6F32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5E43A0" w:rsidRPr="004E3855">
        <w:rPr>
          <w:sz w:val="28"/>
          <w:szCs w:val="28"/>
          <w:lang w:eastAsia="ru-RU"/>
        </w:rPr>
        <w:t>лава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</w:t>
      </w:r>
      <w:r w:rsidR="006B6F32">
        <w:rPr>
          <w:sz w:val="28"/>
          <w:szCs w:val="28"/>
          <w:lang w:eastAsia="ru-RU"/>
        </w:rPr>
        <w:t xml:space="preserve">А.С. </w:t>
      </w:r>
      <w:proofErr w:type="gramStart"/>
      <w:r w:rsidR="006B6F32">
        <w:rPr>
          <w:sz w:val="28"/>
          <w:szCs w:val="28"/>
          <w:lang w:eastAsia="ru-RU"/>
        </w:rPr>
        <w:t>Удалой</w:t>
      </w:r>
      <w:proofErr w:type="gramEnd"/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 xml:space="preserve">Приложение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</w:t>
      </w:r>
      <w:r w:rsidR="0016613A">
        <w:rPr>
          <w:sz w:val="28"/>
          <w:szCs w:val="28"/>
          <w:lang w:eastAsia="ru-RU"/>
        </w:rPr>
        <w:t>о</w:t>
      </w:r>
      <w:r w:rsidR="002B0FB0">
        <w:rPr>
          <w:sz w:val="28"/>
          <w:szCs w:val="28"/>
          <w:lang w:eastAsia="ru-RU"/>
        </w:rPr>
        <w:t>т</w:t>
      </w:r>
      <w:r w:rsidR="0016613A">
        <w:rPr>
          <w:sz w:val="28"/>
          <w:szCs w:val="28"/>
          <w:lang w:eastAsia="ru-RU"/>
        </w:rPr>
        <w:t xml:space="preserve">____________ </w:t>
      </w:r>
      <w:r w:rsidRPr="004E3855">
        <w:rPr>
          <w:sz w:val="28"/>
          <w:szCs w:val="28"/>
          <w:lang w:eastAsia="ru-RU"/>
        </w:rPr>
        <w:t>№</w:t>
      </w:r>
      <w:r w:rsidR="0016613A">
        <w:rPr>
          <w:sz w:val="28"/>
          <w:szCs w:val="28"/>
          <w:lang w:eastAsia="ru-RU"/>
        </w:rPr>
        <w:t xml:space="preserve"> ____</w:t>
      </w:r>
      <w:r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0" w:name="P28"/>
      <w:bookmarkEnd w:id="0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491225">
        <w:rPr>
          <w:color w:val="212121"/>
          <w:sz w:val="28"/>
          <w:szCs w:val="28"/>
        </w:rPr>
        <w:t>сфере благоустройства на 202</w:t>
      </w:r>
      <w:r w:rsidR="006B6F32">
        <w:rPr>
          <w:color w:val="212121"/>
          <w:sz w:val="28"/>
          <w:szCs w:val="28"/>
        </w:rPr>
        <w:t>5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 xml:space="preserve">3. Информирование, консультирование контролируемых лиц с использованием </w:t>
            </w:r>
            <w:r w:rsidRPr="004E3855">
              <w:rPr>
                <w:color w:val="000000"/>
                <w:sz w:val="28"/>
                <w:szCs w:val="28"/>
              </w:rPr>
              <w:lastRenderedPageBreak/>
              <w:t>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EF1685" w:rsidP="006B6F32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B6F32">
              <w:rPr>
                <w:sz w:val="28"/>
                <w:szCs w:val="28"/>
              </w:rPr>
              <w:t>5</w:t>
            </w:r>
            <w:r w:rsidR="006F1DE8" w:rsidRPr="004E3855">
              <w:rPr>
                <w:sz w:val="28"/>
                <w:szCs w:val="28"/>
              </w:rPr>
              <w:t xml:space="preserve"> год</w:t>
            </w:r>
            <w:bookmarkStart w:id="1" w:name="_GoBack"/>
            <w:bookmarkEnd w:id="1"/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4E3855">
              <w:rPr>
                <w:sz w:val="28"/>
                <w:szCs w:val="28"/>
              </w:rPr>
              <w:lastRenderedPageBreak/>
              <w:t>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Не реже 2 раз в 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4) порядок обжалования решений </w:t>
            </w:r>
            <w:r w:rsidRPr="004E3855">
              <w:rPr>
                <w:sz w:val="28"/>
                <w:szCs w:val="28"/>
              </w:rPr>
              <w:lastRenderedPageBreak/>
              <w:t>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F90F83">
      <w:pPr>
        <w:spacing w:line="216" w:lineRule="atLeast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16613A"/>
    <w:rsid w:val="00232150"/>
    <w:rsid w:val="002B0FB0"/>
    <w:rsid w:val="003C4DD9"/>
    <w:rsid w:val="00491225"/>
    <w:rsid w:val="004E3855"/>
    <w:rsid w:val="00501DED"/>
    <w:rsid w:val="0052588A"/>
    <w:rsid w:val="005E43A0"/>
    <w:rsid w:val="005E6D90"/>
    <w:rsid w:val="006742CB"/>
    <w:rsid w:val="006B6F32"/>
    <w:rsid w:val="006F1DE8"/>
    <w:rsid w:val="007B779D"/>
    <w:rsid w:val="00865689"/>
    <w:rsid w:val="00990164"/>
    <w:rsid w:val="009B6B86"/>
    <w:rsid w:val="00B5217B"/>
    <w:rsid w:val="00BB6679"/>
    <w:rsid w:val="00DB372A"/>
    <w:rsid w:val="00EF1685"/>
    <w:rsid w:val="00F90F83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C4E73-1877-478B-93F5-AA35E899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25</cp:revision>
  <cp:lastPrinted>2022-03-14T13:45:00Z</cp:lastPrinted>
  <dcterms:created xsi:type="dcterms:W3CDTF">2021-11-09T14:19:00Z</dcterms:created>
  <dcterms:modified xsi:type="dcterms:W3CDTF">2024-10-22T13:16:00Z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