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44" w:rsidRPr="00C5621B" w:rsidRDefault="00562235" w:rsidP="00562235">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 xml:space="preserve">                               </w:t>
      </w:r>
      <w:r w:rsidR="00885B44" w:rsidRPr="00C5621B">
        <w:rPr>
          <w:rFonts w:ascii="Times New Roman" w:eastAsia="SimSun" w:hAnsi="Times New Roman" w:cs="Times New Roman"/>
          <w:b/>
          <w:sz w:val="28"/>
          <w:szCs w:val="28"/>
        </w:rPr>
        <w:t>Российская Федерация</w:t>
      </w:r>
      <w:r>
        <w:rPr>
          <w:rFonts w:ascii="Times New Roman" w:eastAsia="SimSun" w:hAnsi="Times New Roman" w:cs="Times New Roman"/>
          <w:b/>
          <w:sz w:val="28"/>
          <w:szCs w:val="28"/>
        </w:rPr>
        <w:t xml:space="preserve">                ПРОЕКТ</w:t>
      </w:r>
    </w:p>
    <w:p w:rsidR="00885B44" w:rsidRPr="00C5621B" w:rsidRDefault="00885B44" w:rsidP="00885B44">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Ростовская область</w:t>
      </w:r>
    </w:p>
    <w:p w:rsidR="00885B44" w:rsidRPr="00C5621B" w:rsidRDefault="00885B44" w:rsidP="00885B44">
      <w:pPr>
        <w:spacing w:after="0" w:line="240" w:lineRule="auto"/>
        <w:jc w:val="center"/>
        <w:rPr>
          <w:rFonts w:ascii="Times New Roman" w:eastAsia="SimSun" w:hAnsi="Times New Roman" w:cs="Times New Roman"/>
          <w:b/>
          <w:sz w:val="28"/>
          <w:szCs w:val="28"/>
        </w:rPr>
      </w:pPr>
      <w:proofErr w:type="spellStart"/>
      <w:r w:rsidRPr="00C5621B">
        <w:rPr>
          <w:rFonts w:ascii="Times New Roman" w:eastAsia="SimSun" w:hAnsi="Times New Roman" w:cs="Times New Roman"/>
          <w:b/>
          <w:sz w:val="28"/>
          <w:szCs w:val="28"/>
        </w:rPr>
        <w:t>Сальский</w:t>
      </w:r>
      <w:proofErr w:type="spellEnd"/>
      <w:r w:rsidRPr="00C5621B">
        <w:rPr>
          <w:rFonts w:ascii="Times New Roman" w:eastAsia="SimSun" w:hAnsi="Times New Roman" w:cs="Times New Roman"/>
          <w:b/>
          <w:sz w:val="28"/>
          <w:szCs w:val="28"/>
        </w:rPr>
        <w:t xml:space="preserve"> район</w:t>
      </w:r>
    </w:p>
    <w:p w:rsidR="00885B44" w:rsidRPr="00C5621B" w:rsidRDefault="00885B44" w:rsidP="00885B44">
      <w:pP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СОБРАНИЕ ДЕПУТАТОВ</w:t>
      </w:r>
    </w:p>
    <w:p w:rsidR="00AA55FF" w:rsidRPr="00C5621B" w:rsidRDefault="00885B44" w:rsidP="00A5746D">
      <w:pPr>
        <w:pBdr>
          <w:bottom w:val="single" w:sz="12" w:space="1" w:color="auto"/>
        </w:pBdr>
        <w:spacing w:after="0" w:line="240" w:lineRule="auto"/>
        <w:jc w:val="center"/>
        <w:rPr>
          <w:rFonts w:ascii="Times New Roman" w:eastAsia="SimSun" w:hAnsi="Times New Roman" w:cs="Times New Roman"/>
          <w:b/>
          <w:sz w:val="28"/>
          <w:szCs w:val="28"/>
        </w:rPr>
      </w:pPr>
      <w:r w:rsidRPr="00C5621B">
        <w:rPr>
          <w:rFonts w:ascii="Times New Roman" w:eastAsia="SimSun" w:hAnsi="Times New Roman" w:cs="Times New Roman"/>
          <w:b/>
          <w:sz w:val="28"/>
          <w:szCs w:val="28"/>
        </w:rPr>
        <w:t>Ивановского сельского поселения</w:t>
      </w:r>
    </w:p>
    <w:p w:rsidR="00AA55FF" w:rsidRPr="00FC7416" w:rsidRDefault="00AA55FF" w:rsidP="00AA55FF">
      <w:pPr>
        <w:pStyle w:val="a5"/>
        <w:jc w:val="center"/>
        <w:rPr>
          <w:b/>
          <w:sz w:val="28"/>
          <w:szCs w:val="28"/>
        </w:rPr>
      </w:pPr>
      <w:r w:rsidRPr="00EF1895">
        <w:rPr>
          <w:b/>
          <w:sz w:val="28"/>
          <w:szCs w:val="28"/>
        </w:rPr>
        <w:t>РЕШЕНИЕ</w:t>
      </w:r>
    </w:p>
    <w:p w:rsidR="00885B44" w:rsidRP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 xml:space="preserve">Об утверждении положения «О приватизации </w:t>
      </w:r>
    </w:p>
    <w:p w:rsidR="00885B44" w:rsidRP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 xml:space="preserve">муниципального имущества Ивановского </w:t>
      </w:r>
    </w:p>
    <w:p w:rsidR="00885B44" w:rsidRDefault="00885B44" w:rsidP="00885B44">
      <w:pPr>
        <w:spacing w:after="0" w:line="100" w:lineRule="atLeast"/>
        <w:rPr>
          <w:rFonts w:ascii="Times New Roman" w:eastAsia="Times New Roman" w:hAnsi="Times New Roman" w:cs="Times New Roman"/>
          <w:bCs/>
          <w:sz w:val="28"/>
          <w:szCs w:val="28"/>
        </w:rPr>
      </w:pPr>
      <w:r w:rsidRPr="00885B44">
        <w:rPr>
          <w:rFonts w:ascii="Times New Roman" w:eastAsia="Times New Roman" w:hAnsi="Times New Roman" w:cs="Times New Roman"/>
          <w:bCs/>
          <w:sz w:val="28"/>
          <w:szCs w:val="28"/>
        </w:rPr>
        <w:t>сельского поселения»</w:t>
      </w:r>
    </w:p>
    <w:p w:rsidR="00885B44" w:rsidRDefault="00885B44" w:rsidP="00885B44">
      <w:pPr>
        <w:spacing w:after="0" w:line="100" w:lineRule="atLeast"/>
        <w:rPr>
          <w:rFonts w:ascii="Times New Roman" w:eastAsia="Times New Roman" w:hAnsi="Times New Roman" w:cs="Times New Roman"/>
          <w:b/>
          <w:bCs/>
          <w:sz w:val="28"/>
          <w:szCs w:val="28"/>
        </w:rPr>
      </w:pPr>
    </w:p>
    <w:p w:rsidR="00885B44" w:rsidRPr="00885B44" w:rsidRDefault="00885B44" w:rsidP="00885B44">
      <w:pPr>
        <w:spacing w:after="0" w:line="240" w:lineRule="auto"/>
        <w:jc w:val="both"/>
        <w:rPr>
          <w:rFonts w:ascii="Times New Roman" w:eastAsia="SimSun" w:hAnsi="Times New Roman" w:cs="Times New Roman"/>
          <w:b/>
          <w:sz w:val="24"/>
          <w:szCs w:val="24"/>
        </w:rPr>
      </w:pPr>
      <w:r w:rsidRPr="00885B44">
        <w:rPr>
          <w:rFonts w:ascii="Times New Roman" w:eastAsia="SimSun" w:hAnsi="Times New Roman" w:cs="Times New Roman"/>
          <w:b/>
          <w:sz w:val="24"/>
          <w:szCs w:val="24"/>
        </w:rPr>
        <w:t>Принято</w:t>
      </w:r>
    </w:p>
    <w:p w:rsidR="00885B44" w:rsidRPr="00885B44" w:rsidRDefault="00885B44" w:rsidP="00885B44">
      <w:pPr>
        <w:spacing w:after="0" w:line="240" w:lineRule="auto"/>
        <w:jc w:val="both"/>
        <w:rPr>
          <w:rFonts w:ascii="Times New Roman" w:eastAsia="SimSun" w:hAnsi="Times New Roman" w:cs="Times New Roman"/>
          <w:b/>
          <w:sz w:val="24"/>
          <w:szCs w:val="24"/>
        </w:rPr>
      </w:pPr>
      <w:r w:rsidRPr="00885B44">
        <w:rPr>
          <w:rFonts w:ascii="Times New Roman" w:eastAsia="SimSun" w:hAnsi="Times New Roman" w:cs="Times New Roman"/>
          <w:b/>
          <w:sz w:val="24"/>
          <w:szCs w:val="24"/>
        </w:rPr>
        <w:t xml:space="preserve">Собранием депутатов </w:t>
      </w:r>
      <w:proofErr w:type="gramStart"/>
      <w:r w:rsidRPr="00885B44">
        <w:rPr>
          <w:rFonts w:ascii="Times New Roman" w:eastAsia="SimSun" w:hAnsi="Times New Roman" w:cs="Times New Roman"/>
          <w:b/>
          <w:sz w:val="24"/>
          <w:szCs w:val="24"/>
        </w:rPr>
        <w:t>Ивановского</w:t>
      </w:r>
      <w:proofErr w:type="gramEnd"/>
    </w:p>
    <w:p w:rsidR="00885B44" w:rsidRPr="003B1CF9" w:rsidRDefault="00885B44" w:rsidP="00885B44">
      <w:pPr>
        <w:spacing w:after="0" w:line="240" w:lineRule="auto"/>
        <w:rPr>
          <w:rFonts w:ascii="Times New Roman" w:hAnsi="Times New Roman" w:cs="Times New Roman"/>
          <w:sz w:val="28"/>
          <w:szCs w:val="28"/>
        </w:rPr>
      </w:pPr>
      <w:r w:rsidRPr="00885B44">
        <w:rPr>
          <w:rFonts w:ascii="Times New Roman" w:eastAsia="SimSun" w:hAnsi="Times New Roman" w:cs="Times New Roman"/>
          <w:b/>
          <w:sz w:val="24"/>
          <w:szCs w:val="24"/>
        </w:rPr>
        <w:t>сельского поселения</w:t>
      </w:r>
      <w:r w:rsidRPr="00885909">
        <w:rPr>
          <w:rFonts w:eastAsia="SimSun"/>
          <w:b/>
          <w:sz w:val="24"/>
          <w:szCs w:val="24"/>
        </w:rPr>
        <w:t xml:space="preserve">      </w:t>
      </w:r>
      <w:r>
        <w:rPr>
          <w:rFonts w:ascii="Times New Roman" w:hAnsi="Times New Roman" w:cs="Times New Roman"/>
          <w:sz w:val="28"/>
          <w:szCs w:val="28"/>
        </w:rPr>
        <w:t xml:space="preserve">                                                     </w:t>
      </w:r>
      <w:r w:rsidRPr="00885B44">
        <w:rPr>
          <w:rFonts w:ascii="Times New Roman" w:hAnsi="Times New Roman" w:cs="Times New Roman"/>
          <w:b/>
          <w:sz w:val="24"/>
          <w:szCs w:val="24"/>
        </w:rPr>
        <w:t>от «___» ____ 2024 года</w:t>
      </w:r>
      <w:r w:rsidRPr="003B1CF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55FF" w:rsidRPr="00A5746D" w:rsidRDefault="00885B44" w:rsidP="00A5746D">
      <w:pPr>
        <w:spacing w:after="0" w:line="100" w:lineRule="atLeast"/>
        <w:rPr>
          <w:rFonts w:ascii="Times New Roman" w:eastAsia="Times New Roman" w:hAnsi="Times New Roman" w:cs="Times New Roman"/>
          <w:b/>
          <w:bCs/>
          <w:sz w:val="32"/>
          <w:szCs w:val="32"/>
        </w:rPr>
      </w:pPr>
      <w:r w:rsidRPr="00885909">
        <w:rPr>
          <w:rFonts w:eastAsia="SimSun"/>
          <w:b/>
          <w:sz w:val="24"/>
          <w:szCs w:val="24"/>
        </w:rPr>
        <w:t xml:space="preserve">                                                 </w:t>
      </w:r>
      <w:r>
        <w:rPr>
          <w:rFonts w:eastAsia="SimSun"/>
          <w:b/>
          <w:sz w:val="24"/>
          <w:szCs w:val="24"/>
        </w:rPr>
        <w:t xml:space="preserve">              </w:t>
      </w:r>
      <w:r w:rsidRPr="00885909">
        <w:rPr>
          <w:rFonts w:eastAsia="SimSun"/>
          <w:b/>
          <w:sz w:val="24"/>
          <w:szCs w:val="24"/>
        </w:rPr>
        <w:t xml:space="preserve"> </w:t>
      </w:r>
    </w:p>
    <w:p w:rsidR="00AA55FF" w:rsidRPr="00A5746D" w:rsidRDefault="00885B44" w:rsidP="00A5746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55FF" w:rsidRPr="00AA55FF">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00AA55FF" w:rsidRPr="00AA55FF">
        <w:rPr>
          <w:rFonts w:ascii="Times New Roman" w:eastAsia="Times New Roman" w:hAnsi="Times New Roman" w:cs="Times New Roman"/>
          <w:sz w:val="28"/>
          <w:szCs w:val="28"/>
        </w:rPr>
        <w:t xml:space="preserve"> Российской Федерации», руководствуясь Уставом </w:t>
      </w:r>
      <w:r>
        <w:rPr>
          <w:rFonts w:ascii="Times New Roman" w:eastAsia="Times New Roman" w:hAnsi="Times New Roman" w:cs="Times New Roman"/>
          <w:sz w:val="28"/>
          <w:szCs w:val="28"/>
        </w:rPr>
        <w:t>Ивановского</w:t>
      </w:r>
      <w:r w:rsidR="00AA55FF" w:rsidRPr="00AA55FF">
        <w:rPr>
          <w:rFonts w:ascii="Times New Roman" w:eastAsia="Times New Roman" w:hAnsi="Times New Roman" w:cs="Times New Roman"/>
          <w:sz w:val="28"/>
          <w:szCs w:val="28"/>
        </w:rPr>
        <w:t xml:space="preserve"> сельского поселения, </w:t>
      </w:r>
      <w:r w:rsidR="00AA55FF" w:rsidRPr="00AA55FF">
        <w:rPr>
          <w:rFonts w:ascii="Times New Roman" w:hAnsi="Times New Roman" w:cs="Times New Roman"/>
          <w:sz w:val="28"/>
          <w:szCs w:val="28"/>
        </w:rPr>
        <w:t xml:space="preserve">Собрание депутатов </w:t>
      </w:r>
      <w:r>
        <w:rPr>
          <w:rFonts w:ascii="Times New Roman" w:hAnsi="Times New Roman" w:cs="Times New Roman"/>
          <w:sz w:val="28"/>
          <w:szCs w:val="28"/>
        </w:rPr>
        <w:t>Ивановского</w:t>
      </w:r>
      <w:r w:rsidR="00AA55FF" w:rsidRPr="00AA55FF">
        <w:rPr>
          <w:rFonts w:ascii="Times New Roman" w:hAnsi="Times New Roman" w:cs="Times New Roman"/>
          <w:sz w:val="28"/>
          <w:szCs w:val="28"/>
        </w:rPr>
        <w:t xml:space="preserve"> сельского поселения</w:t>
      </w:r>
    </w:p>
    <w:p w:rsidR="00AA55FF" w:rsidRPr="00A5746D" w:rsidRDefault="00AA55FF" w:rsidP="00A5746D">
      <w:pPr>
        <w:spacing w:after="0" w:line="240" w:lineRule="auto"/>
        <w:ind w:firstLine="709"/>
        <w:jc w:val="center"/>
        <w:rPr>
          <w:rFonts w:ascii="Times New Roman" w:hAnsi="Times New Roman" w:cs="Times New Roman"/>
          <w:b/>
          <w:sz w:val="27"/>
          <w:szCs w:val="27"/>
        </w:rPr>
      </w:pPr>
      <w:r w:rsidRPr="0042635B">
        <w:rPr>
          <w:rFonts w:ascii="Times New Roman" w:hAnsi="Times New Roman" w:cs="Times New Roman"/>
          <w:b/>
          <w:sz w:val="27"/>
          <w:szCs w:val="27"/>
        </w:rPr>
        <w:t>РЕШИЛО:</w:t>
      </w:r>
    </w:p>
    <w:p w:rsidR="00AA55FF" w:rsidRPr="00A5746D" w:rsidRDefault="00AA55FF" w:rsidP="00A5746D">
      <w:pPr>
        <w:spacing w:after="0" w:line="240" w:lineRule="auto"/>
        <w:ind w:firstLine="709"/>
        <w:jc w:val="both"/>
        <w:rPr>
          <w:rFonts w:ascii="Times New Roman" w:eastAsia="Times New Roman" w:hAnsi="Times New Roman" w:cs="Times New Roman"/>
          <w:sz w:val="28"/>
          <w:szCs w:val="28"/>
        </w:rPr>
      </w:pPr>
      <w:r w:rsidRPr="00A5746D">
        <w:rPr>
          <w:rFonts w:ascii="Times New Roman" w:eastAsia="Times New Roman" w:hAnsi="Times New Roman" w:cs="Times New Roman"/>
          <w:sz w:val="28"/>
          <w:szCs w:val="28"/>
        </w:rPr>
        <w:t xml:space="preserve">1. Утвердить положение «О приватизации муниципального имущества </w:t>
      </w:r>
      <w:r w:rsidR="00885B44" w:rsidRPr="00A5746D">
        <w:rPr>
          <w:rFonts w:ascii="Times New Roman" w:eastAsia="Times New Roman" w:hAnsi="Times New Roman" w:cs="Times New Roman"/>
          <w:sz w:val="28"/>
          <w:szCs w:val="28"/>
        </w:rPr>
        <w:t>Ивановского</w:t>
      </w:r>
      <w:r w:rsidRPr="00A5746D">
        <w:rPr>
          <w:rFonts w:ascii="Times New Roman" w:eastAsia="Times New Roman" w:hAnsi="Times New Roman" w:cs="Times New Roman"/>
          <w:sz w:val="28"/>
          <w:szCs w:val="28"/>
        </w:rPr>
        <w:t xml:space="preserve"> сельского поселения согласно приложению.</w:t>
      </w:r>
    </w:p>
    <w:p w:rsidR="00A5746D" w:rsidRPr="00A5746D" w:rsidRDefault="00AA55FF" w:rsidP="00A5746D">
      <w:pPr>
        <w:spacing w:after="0" w:line="240" w:lineRule="auto"/>
        <w:ind w:firstLine="709"/>
        <w:jc w:val="both"/>
        <w:rPr>
          <w:rFonts w:ascii="Times New Roman" w:eastAsia="SimSun" w:hAnsi="Times New Roman" w:cs="Times New Roman"/>
          <w:sz w:val="28"/>
          <w:szCs w:val="28"/>
        </w:rPr>
      </w:pPr>
      <w:r w:rsidRPr="00A5746D">
        <w:rPr>
          <w:rFonts w:ascii="Times New Roman" w:hAnsi="Times New Roman" w:cs="Times New Roman"/>
          <w:sz w:val="27"/>
          <w:szCs w:val="27"/>
        </w:rPr>
        <w:t xml:space="preserve">2. </w:t>
      </w:r>
      <w:r w:rsidR="00A5746D" w:rsidRPr="00A5746D">
        <w:rPr>
          <w:rFonts w:ascii="Times New Roman" w:eastAsia="SimSun" w:hAnsi="Times New Roman" w:cs="Times New Roman"/>
          <w:sz w:val="28"/>
          <w:szCs w:val="28"/>
        </w:rPr>
        <w:t>Обнародовать настоящее решение путем размещения на официальном Интернет-сайте Администрации Ивановского сельского поселения и информационных стендах.</w:t>
      </w:r>
    </w:p>
    <w:p w:rsidR="00A5746D" w:rsidRPr="00A5746D" w:rsidRDefault="00A5746D" w:rsidP="00A5746D">
      <w:pPr>
        <w:spacing w:after="0" w:line="240" w:lineRule="auto"/>
        <w:ind w:firstLine="709"/>
        <w:jc w:val="both"/>
        <w:rPr>
          <w:rFonts w:ascii="Times New Roman" w:eastAsia="SimSun" w:hAnsi="Times New Roman" w:cs="Times New Roman"/>
          <w:sz w:val="28"/>
          <w:szCs w:val="28"/>
        </w:rPr>
      </w:pPr>
      <w:r w:rsidRPr="00A5746D">
        <w:rPr>
          <w:rFonts w:ascii="Times New Roman" w:eastAsia="SimSun" w:hAnsi="Times New Roman" w:cs="Times New Roman"/>
          <w:sz w:val="28"/>
          <w:szCs w:val="28"/>
        </w:rPr>
        <w:t>3. Настоящее решение вступает в силу со дня его официального обнародования.</w:t>
      </w:r>
    </w:p>
    <w:p w:rsidR="00AA55FF" w:rsidRDefault="00A5746D" w:rsidP="00A5746D">
      <w:pPr>
        <w:pStyle w:val="ConsPlusNonformat"/>
        <w:widowControl/>
        <w:ind w:firstLine="709"/>
        <w:jc w:val="both"/>
        <w:rPr>
          <w:rFonts w:ascii="Times New Roman" w:eastAsia="SimSun" w:hAnsi="Times New Roman" w:cs="Times New Roman"/>
          <w:sz w:val="28"/>
          <w:szCs w:val="28"/>
        </w:rPr>
      </w:pPr>
      <w:r w:rsidRPr="00A5746D">
        <w:rPr>
          <w:rFonts w:ascii="Times New Roman" w:eastAsia="SimSun" w:hAnsi="Times New Roman" w:cs="Times New Roman"/>
          <w:sz w:val="28"/>
          <w:szCs w:val="28"/>
        </w:rPr>
        <w:t xml:space="preserve">4. </w:t>
      </w:r>
      <w:proofErr w:type="gramStart"/>
      <w:r w:rsidRPr="00A5746D">
        <w:rPr>
          <w:rFonts w:ascii="Times New Roman" w:eastAsia="SimSun" w:hAnsi="Times New Roman" w:cs="Times New Roman"/>
          <w:sz w:val="28"/>
          <w:szCs w:val="28"/>
        </w:rPr>
        <w:t>Контроль за</w:t>
      </w:r>
      <w:proofErr w:type="gramEnd"/>
      <w:r w:rsidRPr="00A5746D">
        <w:rPr>
          <w:rFonts w:ascii="Times New Roman" w:eastAsia="SimSun" w:hAnsi="Times New Roman" w:cs="Times New Roman"/>
          <w:sz w:val="28"/>
          <w:szCs w:val="28"/>
        </w:rPr>
        <w:t xml:space="preserve"> исполнением данного решения возложить на Администрацию Ивановского сельского поселения и постоянную комиссию Собрания депутатов по экономической политике, бюджету, налогам и муниципальной собственности.</w:t>
      </w:r>
    </w:p>
    <w:p w:rsidR="00A5746D" w:rsidRPr="00A5746D" w:rsidRDefault="00A5746D" w:rsidP="00A5746D">
      <w:pPr>
        <w:pStyle w:val="ConsPlusNonformat"/>
        <w:widowControl/>
        <w:ind w:firstLine="709"/>
        <w:jc w:val="both"/>
        <w:rPr>
          <w:rFonts w:ascii="Times New Roman" w:hAnsi="Times New Roman" w:cs="Times New Roman"/>
          <w:sz w:val="28"/>
          <w:szCs w:val="28"/>
        </w:rPr>
      </w:pPr>
    </w:p>
    <w:p w:rsidR="00AA55FF" w:rsidRDefault="00AA55FF" w:rsidP="00AA55FF">
      <w:pPr>
        <w:pStyle w:val="a7"/>
        <w:spacing w:after="0"/>
        <w:ind w:hanging="283"/>
        <w:rPr>
          <w:rFonts w:ascii="Times New Roman" w:hAnsi="Times New Roman"/>
          <w:sz w:val="28"/>
          <w:szCs w:val="28"/>
        </w:rPr>
      </w:pPr>
      <w:r>
        <w:rPr>
          <w:rFonts w:ascii="Times New Roman" w:hAnsi="Times New Roman"/>
          <w:sz w:val="28"/>
          <w:szCs w:val="28"/>
        </w:rPr>
        <w:t>Председатель Собрания депутатов</w:t>
      </w:r>
    </w:p>
    <w:p w:rsidR="001F37D1" w:rsidRDefault="00885B44">
      <w:pPr>
        <w:rPr>
          <w:rFonts w:ascii="Times New Roman" w:hAnsi="Times New Roman"/>
          <w:sz w:val="28"/>
          <w:szCs w:val="28"/>
        </w:rPr>
      </w:pPr>
      <w:r>
        <w:rPr>
          <w:rFonts w:ascii="Times New Roman" w:hAnsi="Times New Roman"/>
          <w:sz w:val="28"/>
          <w:szCs w:val="28"/>
        </w:rPr>
        <w:t>Ивановского</w:t>
      </w:r>
      <w:r w:rsidR="00AA55FF">
        <w:rPr>
          <w:rFonts w:ascii="Times New Roman" w:hAnsi="Times New Roman"/>
          <w:sz w:val="28"/>
          <w:szCs w:val="28"/>
        </w:rPr>
        <w:t xml:space="preserve"> сельского поселения</w:t>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A55FF">
        <w:rPr>
          <w:rFonts w:ascii="Times New Roman" w:hAnsi="Times New Roman"/>
          <w:sz w:val="28"/>
          <w:szCs w:val="28"/>
        </w:rPr>
        <w:tab/>
      </w:r>
      <w:r w:rsidR="00A5746D">
        <w:rPr>
          <w:rFonts w:ascii="Times New Roman" w:hAnsi="Times New Roman"/>
          <w:sz w:val="28"/>
          <w:szCs w:val="28"/>
        </w:rPr>
        <w:t xml:space="preserve">Ю.В. </w:t>
      </w:r>
      <w:proofErr w:type="spellStart"/>
      <w:r w:rsidR="00A5746D">
        <w:rPr>
          <w:rFonts w:ascii="Times New Roman" w:hAnsi="Times New Roman"/>
          <w:sz w:val="28"/>
          <w:szCs w:val="28"/>
        </w:rPr>
        <w:t>Мехон</w:t>
      </w:r>
      <w:r w:rsidR="001F37D1">
        <w:rPr>
          <w:rFonts w:ascii="Times New Roman" w:hAnsi="Times New Roman"/>
          <w:sz w:val="28"/>
          <w:szCs w:val="28"/>
        </w:rPr>
        <w:t>цев</w:t>
      </w:r>
      <w:proofErr w:type="spellEnd"/>
    </w:p>
    <w:p w:rsidR="001F37D1" w:rsidRPr="001F37D1" w:rsidRDefault="001F37D1" w:rsidP="001F37D1">
      <w:pPr>
        <w:spacing w:after="0" w:line="240" w:lineRule="auto"/>
        <w:jc w:val="both"/>
        <w:rPr>
          <w:rFonts w:ascii="Times New Roman" w:eastAsia="Times New Roman" w:hAnsi="Times New Roman" w:cs="Times New Roman"/>
          <w:bCs/>
          <w:sz w:val="28"/>
          <w:szCs w:val="28"/>
        </w:rPr>
      </w:pPr>
      <w:proofErr w:type="gramStart"/>
      <w:r w:rsidRPr="001F37D1">
        <w:rPr>
          <w:rFonts w:ascii="Times New Roman" w:eastAsia="Times New Roman" w:hAnsi="Times New Roman" w:cs="Times New Roman"/>
          <w:bCs/>
          <w:sz w:val="28"/>
          <w:szCs w:val="28"/>
        </w:rPr>
        <w:t>с</w:t>
      </w:r>
      <w:proofErr w:type="gramEnd"/>
      <w:r w:rsidRPr="001F37D1">
        <w:rPr>
          <w:rFonts w:ascii="Times New Roman" w:eastAsia="Times New Roman" w:hAnsi="Times New Roman" w:cs="Times New Roman"/>
          <w:bCs/>
          <w:sz w:val="28"/>
          <w:szCs w:val="28"/>
        </w:rPr>
        <w:t>. Ивановка</w:t>
      </w:r>
    </w:p>
    <w:p w:rsidR="001F37D1" w:rsidRPr="001F37D1" w:rsidRDefault="001F37D1" w:rsidP="001F37D1">
      <w:pPr>
        <w:spacing w:after="0" w:line="240" w:lineRule="auto"/>
        <w:jc w:val="both"/>
        <w:rPr>
          <w:rFonts w:ascii="Times New Roman" w:eastAsia="Times New Roman" w:hAnsi="Times New Roman" w:cs="Times New Roman"/>
          <w:bCs/>
          <w:sz w:val="28"/>
          <w:szCs w:val="28"/>
        </w:rPr>
      </w:pPr>
      <w:r w:rsidRPr="001F37D1">
        <w:rPr>
          <w:rFonts w:ascii="Times New Roman" w:eastAsia="Times New Roman" w:hAnsi="Times New Roman" w:cs="Times New Roman"/>
          <w:bCs/>
          <w:sz w:val="28"/>
          <w:szCs w:val="28"/>
        </w:rPr>
        <w:t>«</w:t>
      </w:r>
      <w:r w:rsidRPr="001F37D1">
        <w:rPr>
          <w:rFonts w:ascii="Times New Roman" w:hAnsi="Times New Roman" w:cs="Times New Roman"/>
          <w:bCs/>
          <w:sz w:val="28"/>
          <w:szCs w:val="28"/>
        </w:rPr>
        <w:t>___</w:t>
      </w:r>
      <w:r w:rsidRPr="001F37D1">
        <w:rPr>
          <w:rFonts w:ascii="Times New Roman" w:eastAsia="Times New Roman" w:hAnsi="Times New Roman" w:cs="Times New Roman"/>
          <w:bCs/>
          <w:sz w:val="28"/>
          <w:szCs w:val="28"/>
        </w:rPr>
        <w:t xml:space="preserve">» </w:t>
      </w:r>
      <w:r w:rsidRPr="001F37D1">
        <w:rPr>
          <w:rFonts w:ascii="Times New Roman" w:hAnsi="Times New Roman" w:cs="Times New Roman"/>
          <w:bCs/>
          <w:sz w:val="28"/>
          <w:szCs w:val="28"/>
        </w:rPr>
        <w:t>_____</w:t>
      </w:r>
      <w:r w:rsidRPr="001F37D1">
        <w:rPr>
          <w:rFonts w:ascii="Times New Roman" w:eastAsia="Times New Roman" w:hAnsi="Times New Roman" w:cs="Times New Roman"/>
          <w:bCs/>
          <w:sz w:val="28"/>
          <w:szCs w:val="28"/>
        </w:rPr>
        <w:t xml:space="preserve"> 20</w:t>
      </w:r>
      <w:r w:rsidRPr="001F37D1">
        <w:rPr>
          <w:rFonts w:ascii="Times New Roman" w:hAnsi="Times New Roman" w:cs="Times New Roman"/>
          <w:bCs/>
          <w:sz w:val="28"/>
          <w:szCs w:val="28"/>
        </w:rPr>
        <w:t>24</w:t>
      </w:r>
      <w:r w:rsidRPr="001F37D1">
        <w:rPr>
          <w:rFonts w:ascii="Times New Roman" w:eastAsia="Times New Roman" w:hAnsi="Times New Roman" w:cs="Times New Roman"/>
          <w:bCs/>
          <w:sz w:val="28"/>
          <w:szCs w:val="28"/>
        </w:rPr>
        <w:t>г. №</w:t>
      </w:r>
      <w:r w:rsidRPr="001F37D1">
        <w:rPr>
          <w:rFonts w:ascii="Times New Roman" w:hAnsi="Times New Roman" w:cs="Times New Roman"/>
          <w:bCs/>
          <w:sz w:val="28"/>
          <w:szCs w:val="28"/>
        </w:rPr>
        <w:t>____</w:t>
      </w:r>
    </w:p>
    <w:p w:rsidR="00AA55FF" w:rsidRDefault="00AA55FF">
      <w:pPr>
        <w:rPr>
          <w:rFonts w:ascii="Times New Roman" w:hAnsi="Times New Roman"/>
          <w:sz w:val="28"/>
          <w:szCs w:val="28"/>
        </w:rPr>
      </w:pPr>
      <w:r>
        <w:rPr>
          <w:rFonts w:ascii="Times New Roman" w:hAnsi="Times New Roman"/>
          <w:sz w:val="28"/>
          <w:szCs w:val="28"/>
        </w:rPr>
        <w:br w:type="page"/>
      </w:r>
    </w:p>
    <w:p w:rsidR="00AA55FF" w:rsidRPr="002E2A96" w:rsidRDefault="00AA55FF" w:rsidP="00AA55FF">
      <w:pPr>
        <w:pStyle w:val="a5"/>
        <w:jc w:val="right"/>
      </w:pPr>
      <w:r w:rsidRPr="002E2A96">
        <w:lastRenderedPageBreak/>
        <w:t>УТВЕРЖДЕНО</w:t>
      </w:r>
    </w:p>
    <w:p w:rsidR="00AA55FF" w:rsidRPr="002E2A96" w:rsidRDefault="00AA55FF" w:rsidP="00AA55FF">
      <w:pPr>
        <w:pStyle w:val="a5"/>
        <w:jc w:val="right"/>
      </w:pPr>
      <w:r w:rsidRPr="002E2A96">
        <w:t xml:space="preserve">Решением </w:t>
      </w:r>
      <w:r>
        <w:t xml:space="preserve">собрания Депутатов </w:t>
      </w:r>
      <w:r w:rsidR="00885B44">
        <w:t>Ивановского</w:t>
      </w:r>
      <w:r>
        <w:t xml:space="preserve"> </w:t>
      </w:r>
      <w:r w:rsidRPr="002E2A96">
        <w:t xml:space="preserve"> </w:t>
      </w:r>
    </w:p>
    <w:p w:rsidR="00AA55FF" w:rsidRPr="002E2A96" w:rsidRDefault="00AA55FF" w:rsidP="00AA55FF">
      <w:pPr>
        <w:pStyle w:val="a5"/>
        <w:jc w:val="right"/>
      </w:pPr>
      <w:r w:rsidRPr="002E2A96">
        <w:t>сельского поселения</w:t>
      </w:r>
    </w:p>
    <w:p w:rsidR="00AA55FF" w:rsidRPr="002E2A96" w:rsidRDefault="00AA55FF" w:rsidP="00AA55FF">
      <w:pPr>
        <w:pStyle w:val="a5"/>
        <w:jc w:val="right"/>
      </w:pPr>
      <w:r w:rsidRPr="002E2A96">
        <w:t xml:space="preserve">от </w:t>
      </w:r>
      <w:r w:rsidR="001F37D1">
        <w:t>___.___.2024</w:t>
      </w:r>
      <w:r>
        <w:t xml:space="preserve">  № </w:t>
      </w:r>
      <w:r w:rsidR="001F37D1">
        <w:t>__</w:t>
      </w:r>
    </w:p>
    <w:p w:rsidR="00AA55FF" w:rsidRDefault="00AA55FF" w:rsidP="00AA55FF">
      <w:pPr>
        <w:spacing w:after="0" w:line="100" w:lineRule="atLeast"/>
        <w:ind w:firstLine="709"/>
        <w:jc w:val="right"/>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ПОЛОЖЕНИЕ</w:t>
      </w:r>
    </w:p>
    <w:p w:rsidR="00AA55FF" w:rsidRDefault="00AA55FF" w:rsidP="00AA55FF">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 приватизации муниципального имущества </w:t>
      </w:r>
      <w:r w:rsidR="00885B44">
        <w:rPr>
          <w:rFonts w:ascii="Times New Roman" w:eastAsia="Times New Roman" w:hAnsi="Times New Roman" w:cs="Times New Roman"/>
          <w:b/>
          <w:bCs/>
          <w:sz w:val="24"/>
          <w:szCs w:val="24"/>
        </w:rPr>
        <w:t>Ивановского</w:t>
      </w:r>
      <w:r w:rsidRPr="0036059B">
        <w:rPr>
          <w:rFonts w:ascii="Times New Roman" w:eastAsia="Times New Roman" w:hAnsi="Times New Roman" w:cs="Times New Roman"/>
          <w:b/>
          <w:bCs/>
          <w:sz w:val="24"/>
          <w:szCs w:val="24"/>
        </w:rPr>
        <w:t xml:space="preserve"> сельского поселения</w:t>
      </w:r>
    </w:p>
    <w:p w:rsidR="00AA55FF" w:rsidRDefault="00AA55FF" w:rsidP="00AA55FF">
      <w:pPr>
        <w:spacing w:after="0" w:line="100" w:lineRule="atLeast"/>
        <w:jc w:val="both"/>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ОБЩИЕ ПОЛОЖЕНИЯ</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1.1. Настоящее Положение разработано в соответствии с законодательством Российской Федерации, </w:t>
      </w:r>
      <w:r w:rsidR="00777FEC" w:rsidRPr="00F477DF">
        <w:rPr>
          <w:rFonts w:ascii="Times New Roman" w:eastAsia="Times New Roman" w:hAnsi="Times New Roman" w:cs="Times New Roman"/>
          <w:sz w:val="28"/>
          <w:szCs w:val="28"/>
        </w:rPr>
        <w:t>Ростовской</w:t>
      </w:r>
      <w:r w:rsidRPr="00F477DF">
        <w:rPr>
          <w:rFonts w:ascii="Times New Roman" w:eastAsia="Times New Roman" w:hAnsi="Times New Roman" w:cs="Times New Roman"/>
          <w:sz w:val="28"/>
          <w:szCs w:val="28"/>
        </w:rPr>
        <w:t xml:space="preserve"> области, муниципальными правовыми актами и устанавливает порядок организации и проведения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1.2. Под приватизацией муниципального имущества понимается возмездное отчуждение имущества, находящегося в собственности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собственность физических и (или) юридических лиц.</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1.6. Действие настоящего Положения не распространяется на отношения, возникающие при отчуждении: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природных ресурсов;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муниципального жилищного фонда;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государственного резерва;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муниципального имущества, находящегося за пределами территории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муниципального имущества в случаях, предусмотренных международными договорами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w:t>
      </w:r>
      <w:r w:rsidRPr="00F477DF">
        <w:rPr>
          <w:rFonts w:ascii="Times New Roman" w:eastAsia="Times New Roman" w:hAnsi="Times New Roman" w:cs="Times New Roman"/>
          <w:sz w:val="28"/>
          <w:szCs w:val="28"/>
        </w:rPr>
        <w:lastRenderedPageBreak/>
        <w:t>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477DF">
        <w:rPr>
          <w:rFonts w:ascii="Times New Roman" w:eastAsia="Times New Roman" w:hAnsi="Times New Roman" w:cs="Times New Roman"/>
          <w:sz w:val="28"/>
          <w:szCs w:val="28"/>
        </w:rPr>
        <w:t xml:space="preserve"> здания, строения и сооружения, находящиеся в собственности указанных организаций;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10) муниципального имущества на основании судебного решения;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13) имущества, передаваемого в собственность управляющей компании в качестве имущественного взноса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15)</w:t>
      </w:r>
      <w:r w:rsidRPr="00F477DF">
        <w:rPr>
          <w:rFonts w:ascii="Times New Roman" w:hAnsi="Times New Roman" w:cs="Times New Roman"/>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16) судов, обращенных в собственность государства, а также имущества, образовавшегося в результате их утилизации.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w:t>
      </w:r>
      <w:r w:rsidR="00780105" w:rsidRPr="00F477DF">
        <w:rPr>
          <w:rFonts w:ascii="Times New Roman" w:eastAsia="Times New Roman" w:hAnsi="Times New Roman" w:cs="Times New Roman"/>
          <w:sz w:val="28"/>
          <w:szCs w:val="28"/>
        </w:rPr>
        <w:t>9</w:t>
      </w:r>
      <w:r w:rsidRPr="00F477DF">
        <w:rPr>
          <w:rFonts w:ascii="Times New Roman" w:eastAsia="Times New Roman" w:hAnsi="Times New Roman" w:cs="Times New Roman"/>
          <w:sz w:val="28"/>
          <w:szCs w:val="28"/>
        </w:rPr>
        <w:t>.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AA55FF" w:rsidRDefault="00AA55FF" w:rsidP="002F676F">
      <w:pPr>
        <w:spacing w:after="0" w:line="100" w:lineRule="atLeast"/>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РАСПРЕДЕЛЕНИЕ ПОЛНОМОЧИЙ В СФЕРЕ ПРИВАТИЗАЦИИ</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2.1. В сфере приватизации муниципального имущества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w:t>
      </w:r>
      <w:r w:rsidRPr="00F477DF">
        <w:rPr>
          <w:rFonts w:ascii="Times New Roman" w:eastAsia="Times New Roman" w:hAnsi="Times New Roman" w:cs="Times New Roman"/>
          <w:sz w:val="28"/>
          <w:szCs w:val="28"/>
        </w:rPr>
        <w:t xml:space="preserve"> сельского поселения обладает следующими полномочиями: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2.1.1. Утверждает прогнозный план приватизации муниципального имущества на плановый период.</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2.1.2. Утверждает отчет о результатах приватизации муниципального имущества за прошедший год.</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2.1.3. Издает нормативные правовые акты по вопросам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2.2. В сфере привати</w:t>
      </w:r>
      <w:r w:rsidR="005112DA">
        <w:rPr>
          <w:rFonts w:ascii="Times New Roman" w:eastAsia="Times New Roman" w:hAnsi="Times New Roman" w:cs="Times New Roman"/>
          <w:sz w:val="28"/>
          <w:szCs w:val="28"/>
        </w:rPr>
        <w:t>зации муниципального имущества А</w:t>
      </w:r>
      <w:r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издает постановления о приватизации муниципального имущества, включенного в план приватизации </w:t>
      </w:r>
      <w:r w:rsidR="0078010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2.3. Продажу муниципального имущества от имени </w:t>
      </w:r>
      <w:r w:rsidR="00780105" w:rsidRPr="00F477DF">
        <w:rPr>
          <w:rFonts w:ascii="Times New Roman" w:eastAsia="Times New Roman" w:hAnsi="Times New Roman" w:cs="Times New Roman"/>
          <w:sz w:val="28"/>
          <w:szCs w:val="28"/>
        </w:rPr>
        <w:t xml:space="preserve">муниципального образование </w:t>
      </w:r>
      <w:r w:rsidR="005112DA">
        <w:rPr>
          <w:rFonts w:ascii="Times New Roman" w:eastAsia="Times New Roman" w:hAnsi="Times New Roman" w:cs="Times New Roman"/>
          <w:sz w:val="28"/>
          <w:szCs w:val="28"/>
        </w:rPr>
        <w:t>Ивановское</w:t>
      </w:r>
      <w:r w:rsidRPr="00F477DF">
        <w:rPr>
          <w:rFonts w:ascii="Times New Roman" w:eastAsia="Times New Roman" w:hAnsi="Times New Roman" w:cs="Times New Roman"/>
          <w:sz w:val="28"/>
          <w:szCs w:val="28"/>
        </w:rPr>
        <w:t xml:space="preserve"> сельско</w:t>
      </w:r>
      <w:r w:rsidR="00780105" w:rsidRPr="00F477DF">
        <w:rPr>
          <w:rFonts w:ascii="Times New Roman" w:eastAsia="Times New Roman" w:hAnsi="Times New Roman" w:cs="Times New Roman"/>
          <w:sz w:val="28"/>
          <w:szCs w:val="28"/>
        </w:rPr>
        <w:t>е</w:t>
      </w:r>
      <w:r w:rsidRPr="00F477DF">
        <w:rPr>
          <w:rFonts w:ascii="Times New Roman" w:eastAsia="Times New Roman" w:hAnsi="Times New Roman" w:cs="Times New Roman"/>
          <w:sz w:val="28"/>
          <w:szCs w:val="28"/>
        </w:rPr>
        <w:t xml:space="preserve"> поселени</w:t>
      </w:r>
      <w:r w:rsidR="00780105" w:rsidRPr="00F477DF">
        <w:rPr>
          <w:rFonts w:ascii="Times New Roman" w:eastAsia="Times New Roman" w:hAnsi="Times New Roman" w:cs="Times New Roman"/>
          <w:sz w:val="28"/>
          <w:szCs w:val="28"/>
        </w:rPr>
        <w:t>е</w:t>
      </w:r>
      <w:r w:rsidR="005112DA">
        <w:rPr>
          <w:rFonts w:ascii="Times New Roman" w:eastAsia="Times New Roman" w:hAnsi="Times New Roman" w:cs="Times New Roman"/>
          <w:sz w:val="28"/>
          <w:szCs w:val="28"/>
        </w:rPr>
        <w:t xml:space="preserve"> осуществляет А</w:t>
      </w:r>
      <w:r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2.4. Администрация обладает следующими полномочиями в сфере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2.4.1. </w:t>
      </w:r>
      <w:proofErr w:type="gramStart"/>
      <w:r w:rsidRPr="00F477DF">
        <w:rPr>
          <w:rFonts w:ascii="Times New Roman" w:eastAsia="Times New Roman" w:hAnsi="Times New Roman" w:cs="Times New Roman"/>
          <w:sz w:val="28"/>
          <w:szCs w:val="28"/>
        </w:rPr>
        <w:t xml:space="preserve">Разрабатывает и представляет на утверждение </w:t>
      </w:r>
      <w:r w:rsidR="00780105" w:rsidRPr="00F477DF">
        <w:rPr>
          <w:rFonts w:ascii="Times New Roman" w:eastAsia="Times New Roman" w:hAnsi="Times New Roman" w:cs="Times New Roman"/>
          <w:sz w:val="28"/>
          <w:szCs w:val="28"/>
        </w:rPr>
        <w:t xml:space="preserve">Собранию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прогнозный план приватизации муниципального имущества на плановый период, </w:t>
      </w:r>
      <w:r w:rsidRPr="00F477DF">
        <w:rPr>
          <w:rFonts w:ascii="Times New Roman" w:hAnsi="Times New Roman" w:cs="Times New Roman"/>
          <w:sz w:val="28"/>
          <w:szCs w:val="28"/>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F477DF">
        <w:rPr>
          <w:rFonts w:ascii="Times New Roman" w:eastAsia="Times New Roman" w:hAnsi="Times New Roman" w:cs="Times New Roman"/>
          <w:sz w:val="28"/>
          <w:szCs w:val="28"/>
        </w:rPr>
        <w:t xml:space="preserve">а также выходит на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предложением о внесении изменений и дополнений в прогнозный план приватизации.</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 xml:space="preserve">2.4.2. Представляет на рассмотрение в </w:t>
      </w:r>
      <w:r w:rsidR="00780105"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2.4.3.Самостоятельно осуществляет функции продавца муниципального имущества, в том числе в части организац</w:t>
      </w:r>
      <w:proofErr w:type="gramStart"/>
      <w:r w:rsidRPr="00F477DF">
        <w:rPr>
          <w:rFonts w:ascii="Times New Roman" w:eastAsia="Times New Roman" w:hAnsi="Times New Roman" w:cs="Times New Roman"/>
          <w:sz w:val="28"/>
          <w:szCs w:val="28"/>
        </w:rPr>
        <w:t>ии ау</w:t>
      </w:r>
      <w:proofErr w:type="gramEnd"/>
      <w:r w:rsidRPr="00F477DF">
        <w:rPr>
          <w:rFonts w:ascii="Times New Roman" w:eastAsia="Times New Roman" w:hAnsi="Times New Roman" w:cs="Times New Roman"/>
          <w:sz w:val="28"/>
          <w:szCs w:val="28"/>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AA55FF" w:rsidRPr="00F477DF" w:rsidRDefault="00AA55FF" w:rsidP="00AA55FF">
      <w:pPr>
        <w:pStyle w:val="a7"/>
        <w:spacing w:after="0" w:line="240" w:lineRule="auto"/>
        <w:ind w:left="0" w:firstLine="709"/>
        <w:jc w:val="both"/>
        <w:rPr>
          <w:rFonts w:ascii="Times New Roman" w:hAnsi="Times New Roman"/>
          <w:sz w:val="28"/>
          <w:szCs w:val="28"/>
        </w:rPr>
      </w:pPr>
      <w:r w:rsidRPr="00F477DF">
        <w:rPr>
          <w:rFonts w:ascii="Times New Roman" w:hAnsi="Times New Roman"/>
          <w:sz w:val="28"/>
          <w:szCs w:val="28"/>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F477DF">
        <w:rPr>
          <w:rFonts w:ascii="Times New Roman" w:hAnsi="Times New Roman"/>
          <w:sz w:val="28"/>
          <w:szCs w:val="28"/>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2.4.5. Является администратором доходов, получаемых от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2.5. В целях осуществления приватизации муниципального имущества, включенного </w:t>
      </w:r>
      <w:r w:rsidR="0078010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00780105" w:rsidRPr="00F477DF">
        <w:rPr>
          <w:rFonts w:ascii="Times New Roman" w:eastAsia="Times New Roman" w:hAnsi="Times New Roman" w:cs="Times New Roman"/>
          <w:sz w:val="28"/>
          <w:szCs w:val="28"/>
        </w:rPr>
        <w:t xml:space="preserve"> </w:t>
      </w:r>
      <w:r w:rsidRPr="00F477DF">
        <w:rPr>
          <w:rFonts w:ascii="Times New Roman" w:eastAsia="Times New Roman" w:hAnsi="Times New Roman" w:cs="Times New Roman"/>
          <w:sz w:val="28"/>
          <w:szCs w:val="28"/>
        </w:rPr>
        <w:t xml:space="preserve">сельского поселения в план приватизации, создается, комиссия по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(далее по тексту - Комиссия).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2.6. </w:t>
      </w:r>
      <w:r w:rsidRPr="002F676F">
        <w:rPr>
          <w:rFonts w:ascii="Times New Roman" w:eastAsia="Times New Roman" w:hAnsi="Times New Roman" w:cs="Times New Roman"/>
          <w:sz w:val="28"/>
          <w:szCs w:val="28"/>
        </w:rPr>
        <w:t>Состав Комиссии утв</w:t>
      </w:r>
      <w:r w:rsidR="0042635B" w:rsidRPr="002F676F">
        <w:rPr>
          <w:rFonts w:ascii="Times New Roman" w:eastAsia="Times New Roman" w:hAnsi="Times New Roman" w:cs="Times New Roman"/>
          <w:sz w:val="28"/>
          <w:szCs w:val="28"/>
        </w:rPr>
        <w:t>ерждается постановлением главы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 в состав комиссии включается 1 (один) депутат </w:t>
      </w:r>
      <w:r w:rsidR="00780105" w:rsidRPr="002F676F">
        <w:rPr>
          <w:rFonts w:ascii="Times New Roman" w:eastAsia="Times New Roman" w:hAnsi="Times New Roman" w:cs="Times New Roman"/>
          <w:sz w:val="28"/>
          <w:szCs w:val="28"/>
        </w:rPr>
        <w:t xml:space="preserve">Собрания депутатов </w:t>
      </w:r>
      <w:r w:rsidR="00885B44" w:rsidRPr="002F676F">
        <w:rPr>
          <w:rFonts w:ascii="Times New Roman" w:eastAsia="Times New Roman" w:hAnsi="Times New Roman" w:cs="Times New Roman"/>
          <w:sz w:val="28"/>
          <w:szCs w:val="28"/>
        </w:rPr>
        <w:t>Ивановского</w:t>
      </w:r>
      <w:r w:rsidR="00780105" w:rsidRPr="002F676F">
        <w:rPr>
          <w:rFonts w:ascii="Times New Roman" w:eastAsia="Times New Roman" w:hAnsi="Times New Roman" w:cs="Times New Roman"/>
          <w:sz w:val="28"/>
          <w:szCs w:val="28"/>
        </w:rPr>
        <w:t xml:space="preserve"> </w:t>
      </w:r>
      <w:r w:rsidRPr="002F676F">
        <w:rPr>
          <w:rFonts w:ascii="Times New Roman" w:eastAsia="Times New Roman" w:hAnsi="Times New Roman" w:cs="Times New Roman"/>
          <w:sz w:val="28"/>
          <w:szCs w:val="28"/>
        </w:rPr>
        <w:t>сельского поселения (по согласованию).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2.7. Полномочия Комиссии в сфере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2.8. </w:t>
      </w:r>
      <w:r w:rsidRPr="002F676F">
        <w:rPr>
          <w:rFonts w:ascii="Times New Roman" w:eastAsia="Times New Roman" w:hAnsi="Times New Roman" w:cs="Times New Roman"/>
          <w:sz w:val="28"/>
          <w:szCs w:val="28"/>
        </w:rPr>
        <w:t>Председателем Комиссии являетс</w:t>
      </w:r>
      <w:r w:rsidR="0042635B" w:rsidRPr="002F676F">
        <w:rPr>
          <w:rFonts w:ascii="Times New Roman" w:eastAsia="Times New Roman" w:hAnsi="Times New Roman" w:cs="Times New Roman"/>
          <w:sz w:val="28"/>
          <w:szCs w:val="28"/>
        </w:rPr>
        <w:t>я глава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 Се</w:t>
      </w:r>
      <w:r w:rsidR="004428B5" w:rsidRPr="002F676F">
        <w:rPr>
          <w:rFonts w:ascii="Times New Roman" w:eastAsia="Times New Roman" w:hAnsi="Times New Roman" w:cs="Times New Roman"/>
          <w:sz w:val="28"/>
          <w:szCs w:val="28"/>
        </w:rPr>
        <w:t>кретарем Комиссии – специалист А</w:t>
      </w:r>
      <w:r w:rsidRPr="002F676F">
        <w:rPr>
          <w:rFonts w:ascii="Times New Roman" w:eastAsia="Times New Roman" w:hAnsi="Times New Roman" w:cs="Times New Roman"/>
          <w:sz w:val="28"/>
          <w:szCs w:val="28"/>
        </w:rPr>
        <w:t xml:space="preserve">дминистрации </w:t>
      </w:r>
      <w:r w:rsidR="00885B44" w:rsidRPr="002F676F">
        <w:rPr>
          <w:rFonts w:ascii="Times New Roman" w:eastAsia="Times New Roman" w:hAnsi="Times New Roman" w:cs="Times New Roman"/>
          <w:sz w:val="28"/>
          <w:szCs w:val="28"/>
        </w:rPr>
        <w:t>Ивановского</w:t>
      </w:r>
      <w:r w:rsidRPr="002F676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ПОКУПАТЕЛИ МУНИЦИПАЛЬНОГО ИМУЩЕСТВА</w:t>
      </w: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3.1. Покупателями муниципального имущества могут быть любые физические и юридические лица, за исключением: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муниципальных унитарных предприятий, муниципальных учреждений;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w:t>
      </w:r>
      <w:r w:rsidRPr="00F477DF">
        <w:rPr>
          <w:rFonts w:ascii="Times New Roman" w:hAnsi="Times New Roman" w:cs="Times New Roman"/>
          <w:sz w:val="28"/>
          <w:szCs w:val="28"/>
        </w:rPr>
        <w:t> кроме случаев, предусмотренных статьей 25 Федерального закона;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F477DF">
        <w:rPr>
          <w:rFonts w:ascii="Times New Roman" w:hAnsi="Times New Roman" w:cs="Times New Roman"/>
          <w:color w:val="22272F"/>
          <w:sz w:val="28"/>
          <w:szCs w:val="28"/>
          <w:shd w:val="clear" w:color="auto" w:fill="F3F1E9"/>
        </w:rPr>
        <w:t>(</w:t>
      </w:r>
      <w:proofErr w:type="spellStart"/>
      <w:r w:rsidRPr="00F477DF">
        <w:rPr>
          <w:rFonts w:ascii="Times New Roman" w:hAnsi="Times New Roman" w:cs="Times New Roman"/>
          <w:sz w:val="28"/>
          <w:szCs w:val="28"/>
        </w:rPr>
        <w:t>офшорные</w:t>
      </w:r>
      <w:proofErr w:type="spellEnd"/>
      <w:r w:rsidRPr="00F477DF">
        <w:rPr>
          <w:rFonts w:ascii="Times New Roman" w:hAnsi="Times New Roman" w:cs="Times New Roman"/>
          <w:sz w:val="28"/>
          <w:szCs w:val="28"/>
        </w:rPr>
        <w:t xml:space="preserve"> зоны), и которые не осуществляют раскрытие и предоставление информации о своих </w:t>
      </w:r>
      <w:proofErr w:type="spellStart"/>
      <w:r w:rsidRPr="00F477DF">
        <w:rPr>
          <w:rFonts w:ascii="Times New Roman" w:hAnsi="Times New Roman" w:cs="Times New Roman"/>
          <w:sz w:val="28"/>
          <w:szCs w:val="28"/>
        </w:rPr>
        <w:t>выгодоприобретателях</w:t>
      </w:r>
      <w:proofErr w:type="spellEnd"/>
      <w:r w:rsidRPr="00F477DF">
        <w:rPr>
          <w:rFonts w:ascii="Times New Roman" w:hAnsi="Times New Roman" w:cs="Times New Roman"/>
          <w:sz w:val="28"/>
          <w:szCs w:val="28"/>
        </w:rPr>
        <w:t xml:space="preserve">, </w:t>
      </w:r>
      <w:proofErr w:type="spellStart"/>
      <w:r w:rsidRPr="00F477DF">
        <w:rPr>
          <w:rFonts w:ascii="Times New Roman" w:hAnsi="Times New Roman" w:cs="Times New Roman"/>
          <w:sz w:val="28"/>
          <w:szCs w:val="28"/>
        </w:rPr>
        <w:t>бенефициарных</w:t>
      </w:r>
      <w:proofErr w:type="spellEnd"/>
      <w:r w:rsidRPr="00F477DF">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w:t>
      </w:r>
      <w:proofErr w:type="gramEnd"/>
      <w:r w:rsidRPr="00F477DF">
        <w:rPr>
          <w:rFonts w:ascii="Times New Roman" w:hAnsi="Times New Roman" w:cs="Times New Roman"/>
          <w:sz w:val="28"/>
          <w:szCs w:val="28"/>
        </w:rPr>
        <w:t xml:space="preserve">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3.4. В случае</w:t>
      </w:r>
      <w:proofErr w:type="gramStart"/>
      <w:r w:rsidRPr="00F477DF">
        <w:rPr>
          <w:rFonts w:ascii="Times New Roman" w:eastAsia="Times New Roman" w:hAnsi="Times New Roman" w:cs="Times New Roman"/>
          <w:sz w:val="28"/>
          <w:szCs w:val="28"/>
        </w:rPr>
        <w:t>,</w:t>
      </w:r>
      <w:proofErr w:type="gramEnd"/>
      <w:r w:rsidRPr="00F477DF">
        <w:rPr>
          <w:rFonts w:ascii="Times New Roman" w:eastAsia="Times New Roman" w:hAnsi="Times New Roman" w:cs="Times New Roman"/>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ПОРЯДОК ПЛАНИРОВАНИЯ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b/>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4.1. Прогнозный план приватизации муниципального имущества утверждается </w:t>
      </w:r>
      <w:r w:rsidR="00843135"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на срок от одного года до трех лет.</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определяется </w:t>
      </w:r>
      <w:r w:rsidR="00CD4B7B">
        <w:rPr>
          <w:rFonts w:ascii="Times New Roman" w:eastAsia="Times New Roman" w:hAnsi="Times New Roman" w:cs="Times New Roman"/>
          <w:sz w:val="28"/>
          <w:szCs w:val="28"/>
        </w:rPr>
        <w:t>А</w:t>
      </w:r>
      <w:r w:rsidRPr="00F477DF">
        <w:rPr>
          <w:rFonts w:ascii="Times New Roman" w:eastAsia="Times New Roman" w:hAnsi="Times New Roman" w:cs="Times New Roman"/>
          <w:sz w:val="28"/>
          <w:szCs w:val="28"/>
        </w:rPr>
        <w:t xml:space="preserve">дминистрацией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4.3. Разработка проекта прогнозного плана приватизации муниципального имущества осущ</w:t>
      </w:r>
      <w:r w:rsidR="00325F4D">
        <w:rPr>
          <w:rFonts w:ascii="Times New Roman" w:eastAsia="Times New Roman" w:hAnsi="Times New Roman" w:cs="Times New Roman"/>
          <w:sz w:val="28"/>
          <w:szCs w:val="28"/>
        </w:rPr>
        <w:t>ествляется А</w:t>
      </w:r>
      <w:r w:rsidRPr="00F477DF">
        <w:rPr>
          <w:rFonts w:ascii="Times New Roman" w:eastAsia="Times New Roman" w:hAnsi="Times New Roman" w:cs="Times New Roman"/>
          <w:sz w:val="28"/>
          <w:szCs w:val="28"/>
        </w:rPr>
        <w:t xml:space="preserve">дминистрацией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Проект прогнозного плана приватизации на следующий финансовый год должен быть внесен на рассмотрение </w:t>
      </w:r>
      <w:r w:rsidR="001951FF" w:rsidRPr="00F477DF">
        <w:rPr>
          <w:rFonts w:ascii="Times New Roman" w:eastAsia="Times New Roman" w:hAnsi="Times New Roman" w:cs="Times New Roman"/>
          <w:sz w:val="28"/>
          <w:szCs w:val="28"/>
        </w:rPr>
        <w:t xml:space="preserve">Собранию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w:t>
      </w:r>
      <w:r w:rsidRPr="00562235">
        <w:rPr>
          <w:rFonts w:ascii="Times New Roman" w:eastAsia="Times New Roman" w:hAnsi="Times New Roman" w:cs="Times New Roman"/>
          <w:sz w:val="28"/>
          <w:szCs w:val="28"/>
        </w:rPr>
        <w:t xml:space="preserve">не позднее 1 марта текущего года </w:t>
      </w:r>
      <w:r w:rsidRPr="00562235">
        <w:rPr>
          <w:rFonts w:ascii="Times New Roman" w:hAnsi="Times New Roman" w:cs="Times New Roman"/>
          <w:sz w:val="28"/>
          <w:szCs w:val="28"/>
        </w:rPr>
        <w:t>в</w:t>
      </w:r>
      <w:r w:rsidRPr="00F477DF">
        <w:rPr>
          <w:rFonts w:ascii="Times New Roman" w:hAnsi="Times New Roman" w:cs="Times New Roman"/>
          <w:sz w:val="28"/>
          <w:szCs w:val="28"/>
        </w:rPr>
        <w:t xml:space="preserve">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w:t>
      </w:r>
      <w:r w:rsidR="00325F4D">
        <w:rPr>
          <w:rFonts w:ascii="Times New Roman" w:eastAsia="Times New Roman" w:hAnsi="Times New Roman" w:cs="Times New Roman"/>
          <w:sz w:val="28"/>
          <w:szCs w:val="28"/>
        </w:rPr>
        <w:t>и граждане вправе направлять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свои предложения о приватизации муниципального имущества в очередном финансовом году в срок до 1 сентября текущего года.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4.5. 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ежегодно, не позднее 1 мая представляет в </w:t>
      </w:r>
      <w:r w:rsidR="001951FF"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 </w:t>
      </w:r>
      <w:r w:rsidR="00A7648E">
        <w:rPr>
          <w:rFonts w:ascii="Times New Roman" w:eastAsia="Times New Roman" w:hAnsi="Times New Roman" w:cs="Times New Roman"/>
          <w:sz w:val="28"/>
          <w:szCs w:val="28"/>
        </w:rPr>
        <w:t xml:space="preserve">Администрации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Отчет о результатах </w:t>
      </w:r>
      <w:r w:rsidRPr="00F477DF">
        <w:rPr>
          <w:rFonts w:ascii="Times New Roman" w:eastAsia="Times New Roman" w:hAnsi="Times New Roman" w:cs="Times New Roman"/>
          <w:sz w:val="28"/>
          <w:szCs w:val="28"/>
        </w:rPr>
        <w:lastRenderedPageBreak/>
        <w:t>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4.6. Информация о результатах приватизации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за прошедший год предоставляется в </w:t>
      </w:r>
      <w:r w:rsidR="001951FF" w:rsidRPr="00F477DF">
        <w:rPr>
          <w:rFonts w:ascii="Times New Roman" w:eastAsia="Times New Roman" w:hAnsi="Times New Roman" w:cs="Times New Roman"/>
          <w:sz w:val="28"/>
          <w:szCs w:val="28"/>
        </w:rPr>
        <w:t xml:space="preserve">Собрание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ежегодно не позднее 1 марта, </w:t>
      </w:r>
      <w:r w:rsidRPr="00F477DF">
        <w:rPr>
          <w:rFonts w:ascii="Times New Roman" w:hAnsi="Times New Roman" w:cs="Times New Roman"/>
          <w:sz w:val="28"/>
          <w:szCs w:val="28"/>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F477DF">
        <w:rPr>
          <w:rFonts w:ascii="Times New Roman" w:eastAsia="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 ПОРЯДОК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5.1. </w:t>
      </w:r>
      <w:proofErr w:type="gramStart"/>
      <w:r w:rsidRPr="00F477DF">
        <w:rPr>
          <w:rFonts w:ascii="Times New Roman" w:eastAsia="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w:t>
      </w:r>
      <w:r w:rsidR="001951FF"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00A7648E">
        <w:rPr>
          <w:rFonts w:ascii="Times New Roman" w:eastAsia="Times New Roman" w:hAnsi="Times New Roman" w:cs="Times New Roman"/>
          <w:sz w:val="28"/>
          <w:szCs w:val="28"/>
        </w:rPr>
        <w:t xml:space="preserve"> сельского поселения и Постановлением главы А</w:t>
      </w:r>
      <w:r w:rsidRPr="00F477DF">
        <w:rPr>
          <w:rFonts w:ascii="Times New Roman" w:eastAsia="Times New Roman" w:hAnsi="Times New Roman" w:cs="Times New Roman"/>
          <w:sz w:val="28"/>
          <w:szCs w:val="28"/>
        </w:rPr>
        <w:t xml:space="preserve">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5.3. В решении об условиях приватизации муниципального имущества должны содержаться следующие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наименование имущества и иные позволяющие его индивидуализировать данные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способ приватизации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начальная цена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срок рассрочки платежа (в случае ее предоставления);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иные необходимые для приватизации имущества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5.4. </w:t>
      </w:r>
      <w:proofErr w:type="gramStart"/>
      <w:r w:rsidRPr="00F477DF">
        <w:rPr>
          <w:rFonts w:ascii="Times New Roman" w:eastAsia="Times New Roman" w:hAnsi="Times New Roman" w:cs="Times New Roman"/>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F477DF">
        <w:rPr>
          <w:rFonts w:ascii="Times New Roman" w:eastAsia="Times New Roman" w:hAnsi="Times New Roman" w:cs="Times New Roman"/>
          <w:sz w:val="28"/>
          <w:szCs w:val="28"/>
        </w:rPr>
        <w:t xml:space="preserve"> о результатах приватизации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lastRenderedPageBreak/>
        <w:t xml:space="preserve">Информация о приватизации муниципального имущества, указанная в настоящем пункте, подлежит размещению на официальном сайте администрации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5.5. </w:t>
      </w:r>
      <w:proofErr w:type="gramStart"/>
      <w:r w:rsidRPr="00F477DF">
        <w:rPr>
          <w:rFonts w:ascii="Times New Roman" w:eastAsia="Times New Roman" w:hAnsi="Times New Roman" w:cs="Times New Roman"/>
          <w:sz w:val="28"/>
          <w:szCs w:val="28"/>
        </w:rPr>
        <w:t xml:space="preserve">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F477DF">
        <w:rPr>
          <w:rFonts w:ascii="Times New Roman" w:hAnsi="Times New Roman" w:cs="Times New Roman"/>
          <w:sz w:val="28"/>
          <w:szCs w:val="28"/>
        </w:rPr>
        <w:t>от 21 декабря 2001 г. N 178-ФЗ "О приватизации государственного и муниципального имущества".</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bookmarkStart w:id="0" w:name="Par120"/>
      <w:bookmarkEnd w:id="0"/>
      <w:r w:rsidRPr="00F477DF">
        <w:rPr>
          <w:rFonts w:ascii="Times New Roman" w:eastAsia="Times New Roman" w:hAnsi="Times New Roman" w:cs="Times New Roman"/>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способ приватизации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начальная цена 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форма подачи предложений о цене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условия и сроки платежа, необходимые реквизиты счетов;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7) размер задатка, срок и порядок его внесения, необходимые реквизиты счетов;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 порядок, место, даты начала и окончания подачи заявок, предложений;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10) срок заключения договора купли-продажи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13) порядок определения победителей (при проведение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14) место и срок подведения итогов продажи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 xml:space="preserve">17) </w:t>
      </w:r>
      <w:r w:rsidRPr="00F477DF">
        <w:rPr>
          <w:rFonts w:ascii="Times New Roman" w:eastAsia="Times New Roman" w:hAnsi="Times New Roman" w:cs="Times New Roman"/>
          <w:iCs/>
          <w:sz w:val="28"/>
          <w:szCs w:val="28"/>
        </w:rPr>
        <w:t>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00885B44">
        <w:rPr>
          <w:rFonts w:ascii="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сельскому поселению</w:t>
      </w:r>
      <w:r w:rsidRPr="00F477DF">
        <w:rPr>
          <w:rFonts w:ascii="Times New Roman" w:hAnsi="Times New Roman" w:cs="Times New Roman"/>
          <w:sz w:val="28"/>
          <w:szCs w:val="28"/>
        </w:rPr>
        <w:t>;</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6) площадь земельного участка или земельных участков, на которых расположено недвижимое имущество хозяйственного общества;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 численность работников хозяйственного общества;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8)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hAnsi="Times New Roman" w:cs="Times New Roman"/>
          <w:sz w:val="28"/>
          <w:szCs w:val="28"/>
        </w:rPr>
        <w:t>9)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A55FF" w:rsidRPr="00F477DF" w:rsidRDefault="00AA55FF" w:rsidP="00AA55FF">
      <w:pPr>
        <w:spacing w:after="0" w:line="100" w:lineRule="atLeast"/>
        <w:ind w:firstLine="709"/>
        <w:jc w:val="both"/>
        <w:rPr>
          <w:rFonts w:ascii="Times New Roman" w:eastAsia="Times New Roman" w:hAnsi="Times New Roman" w:cs="Times New Roman"/>
          <w:color w:val="000000"/>
          <w:sz w:val="28"/>
          <w:szCs w:val="28"/>
        </w:rPr>
      </w:pPr>
      <w:r w:rsidRPr="00F477DF">
        <w:rPr>
          <w:rFonts w:ascii="Times New Roman" w:eastAsia="Times New Roman" w:hAnsi="Times New Roman" w:cs="Times New Roman"/>
          <w:sz w:val="28"/>
          <w:szCs w:val="28"/>
        </w:rPr>
        <w:t xml:space="preserve">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w:t>
      </w:r>
      <w:r w:rsidRPr="00F477DF">
        <w:rPr>
          <w:rFonts w:ascii="Times New Roman" w:eastAsia="Times New Roman" w:hAnsi="Times New Roman" w:cs="Times New Roman"/>
          <w:sz w:val="28"/>
          <w:szCs w:val="28"/>
        </w:rPr>
        <w:lastRenderedPageBreak/>
        <w:t xml:space="preserve">отчетность и промежуточная </w:t>
      </w:r>
      <w:r w:rsidRPr="00F477DF">
        <w:rPr>
          <w:rFonts w:ascii="Times New Roman" w:eastAsia="Times New Roman" w:hAnsi="Times New Roman" w:cs="Times New Roman"/>
          <w:color w:val="000000"/>
          <w:sz w:val="28"/>
          <w:szCs w:val="28"/>
        </w:rPr>
        <w:t>бухгалтерская (финансовая) отчетность хозяйственного общества, в случае, если хозяйственные общества представляют годовую бухгалтерскую (финансовую) отчетность в целях формирования государственного информационного ресурса бухгалтерской (</w:t>
      </w:r>
      <w:proofErr w:type="gramStart"/>
      <w:r w:rsidRPr="00F477DF">
        <w:rPr>
          <w:rFonts w:ascii="Times New Roman" w:eastAsia="Times New Roman" w:hAnsi="Times New Roman" w:cs="Times New Roman"/>
          <w:color w:val="000000"/>
          <w:sz w:val="28"/>
          <w:szCs w:val="28"/>
        </w:rPr>
        <w:t xml:space="preserve">финансовой) </w:t>
      </w:r>
      <w:proofErr w:type="gramEnd"/>
      <w:r w:rsidRPr="00F477DF">
        <w:rPr>
          <w:rFonts w:ascii="Times New Roman" w:eastAsia="Times New Roman" w:hAnsi="Times New Roman" w:cs="Times New Roman"/>
          <w:color w:val="000000"/>
          <w:sz w:val="28"/>
          <w:szCs w:val="28"/>
        </w:rPr>
        <w:t>отчетности, указывается этот государственный информационный ресурс в соответствии со статьей 10.1 Федерального закона от 21 декабря 2001 г. N 178-ФЗ "О приватизации государственного и муниципального имущества". В случае</w:t>
      </w:r>
      <w:proofErr w:type="gramStart"/>
      <w:r w:rsidRPr="00F477DF">
        <w:rPr>
          <w:rFonts w:ascii="Times New Roman" w:eastAsia="Times New Roman" w:hAnsi="Times New Roman" w:cs="Times New Roman"/>
          <w:color w:val="000000"/>
          <w:sz w:val="28"/>
          <w:szCs w:val="28"/>
        </w:rPr>
        <w:t>,</w:t>
      </w:r>
      <w:proofErr w:type="gramEnd"/>
      <w:r w:rsidRPr="00F477DF">
        <w:rPr>
          <w:rFonts w:ascii="Times New Roman" w:eastAsia="Times New Roman" w:hAnsi="Times New Roman" w:cs="Times New Roman"/>
          <w:color w:val="000000"/>
          <w:sz w:val="28"/>
          <w:szCs w:val="28"/>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color w:val="000000"/>
          <w:sz w:val="28"/>
          <w:szCs w:val="28"/>
        </w:rPr>
        <w:t>5.8. Со дня приема заявок лицо, желающее приобрести муниципальное</w:t>
      </w:r>
      <w:r w:rsidRPr="00F477DF">
        <w:rPr>
          <w:rFonts w:ascii="Times New Roman" w:eastAsia="Times New Roman" w:hAnsi="Times New Roman" w:cs="Times New Roman"/>
          <w:sz w:val="28"/>
          <w:szCs w:val="28"/>
        </w:rPr>
        <w:t xml:space="preserve"> имущество (далее - претендент), имеет право на ознакомление с информацией о подлежащем приватизации имуществе.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5.9. Информация о результатах сделок приватизации муниципального имущества подлежит опубликованию </w:t>
      </w:r>
      <w:r w:rsidRPr="00F477DF">
        <w:rPr>
          <w:rFonts w:ascii="Times New Roman" w:hAnsi="Times New Roman" w:cs="Times New Roman"/>
          <w:sz w:val="28"/>
          <w:szCs w:val="28"/>
        </w:rPr>
        <w:t xml:space="preserve">размещению на официальном сайте в сети "Интернет" </w:t>
      </w:r>
      <w:r w:rsidRPr="00F477DF">
        <w:rPr>
          <w:rFonts w:ascii="Times New Roman" w:eastAsia="Times New Roman" w:hAnsi="Times New Roman" w:cs="Times New Roman"/>
          <w:sz w:val="28"/>
          <w:szCs w:val="28"/>
        </w:rPr>
        <w:t>в течение десяти дней со дня совершения указанных сделок.</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наименование продавца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3) дата, время и место проведения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цена сделки приватизации;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6) имя физического лица или наименование юридического лица - победителя торгов.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5.11. Документы, представляемые покупателями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bookmarkStart w:id="1" w:name="Par163"/>
      <w:bookmarkEnd w:id="1"/>
      <w:r w:rsidRPr="00F477DF">
        <w:rPr>
          <w:rFonts w:ascii="Times New Roman" w:eastAsia="Times New Roman" w:hAnsi="Times New Roman" w:cs="Times New Roman"/>
          <w:sz w:val="28"/>
          <w:szCs w:val="28"/>
        </w:rPr>
        <w:t>заявка.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w:t>
      </w:r>
      <w:r w:rsidRPr="00F477DF">
        <w:rPr>
          <w:rFonts w:ascii="Times New Roman" w:eastAsia="Times New Roman" w:hAnsi="Times New Roman" w:cs="Times New Roman"/>
          <w:sz w:val="28"/>
          <w:szCs w:val="28"/>
        </w:rPr>
        <w:lastRenderedPageBreak/>
        <w:t>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Юридические лица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заверенные копии учредительных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опись представленных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Заявка и опись документов составляются в двух экземплярах, один из которых остается у продавца, другой - у претендента.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 СПОСОБЫ ПРИВАТИЗАЦИИ МУНИЦИПАЛЬНОГО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sz w:val="28"/>
          <w:szCs w:val="28"/>
        </w:rPr>
      </w:pPr>
      <w:r w:rsidRPr="00F477DF">
        <w:rPr>
          <w:rFonts w:ascii="Times New Roman" w:eastAsia="Times New Roman" w:hAnsi="Times New Roman" w:cs="Times New Roman"/>
          <w:sz w:val="28"/>
          <w:szCs w:val="28"/>
        </w:rPr>
        <w:t xml:space="preserve">6.1. Способы приватизации муниципального имущества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1) преобразование унитарного предприятия в акционерное общество;</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2) преобразование унитарного предприятия в общество с ограниченной ответственностью;</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3) продажа муниципального имущества на аукционе;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4) продажа акций акционерных обществ на специализированном аукционе;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5) продажа муниципального имущества на конкурсе;</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lastRenderedPageBreak/>
        <w:t>6) продажа муниципального имущества посредством публичного предложения;</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7) продажа муниципального имущества без объявления цены;</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8) внесение муниципального имущества в качестве вклада в уставные капиталы акционерных обществ;</w:t>
      </w:r>
    </w:p>
    <w:p w:rsidR="00AA55FF" w:rsidRPr="00F477DF" w:rsidRDefault="00AA55FF" w:rsidP="00AA55FF">
      <w:pPr>
        <w:pStyle w:val="s1"/>
        <w:shd w:val="clear" w:color="auto" w:fill="FFFFFF"/>
        <w:spacing w:before="0" w:after="0"/>
        <w:ind w:firstLine="709"/>
        <w:jc w:val="both"/>
        <w:rPr>
          <w:sz w:val="28"/>
          <w:szCs w:val="28"/>
        </w:rPr>
      </w:pPr>
      <w:r w:rsidRPr="00F477DF">
        <w:rPr>
          <w:sz w:val="28"/>
          <w:szCs w:val="28"/>
        </w:rPr>
        <w:t>9) продажа акций акционерных обществ по результатам доверительного управления.</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Default="00AA55FF" w:rsidP="00AA55FF">
      <w:pPr>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t>7. ПРОВЕДЕНИЕ ПРОДАЖИ МУНИЦИПАЛЬНОГО ИМУЩЕСТВА В ЭЛЕКТРОННОЙ ФОРМЕ</w:t>
      </w:r>
    </w:p>
    <w:p w:rsidR="00AA55FF" w:rsidRDefault="00AA55FF" w:rsidP="00AA55FF">
      <w:pPr>
        <w:spacing w:after="0" w:line="100" w:lineRule="atLeast"/>
        <w:jc w:val="center"/>
        <w:rPr>
          <w:rFonts w:ascii="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F477DF">
        <w:rPr>
          <w:rFonts w:ascii="Times New Roman" w:hAnsi="Times New Roman" w:cs="Times New Roman"/>
          <w:sz w:val="28"/>
          <w:szCs w:val="28"/>
        </w:rPr>
        <w:t>Оператор электронной площадки, электронная площадка, порядок ее функционирования должны соответствовать </w:t>
      </w:r>
      <w:hyperlink w:anchor="/document/71968598/entry/3000" w:history="1">
        <w:r w:rsidRPr="00F477DF">
          <w:rPr>
            <w:rStyle w:val="a9"/>
            <w:rFonts w:ascii="Times New Roman" w:hAnsi="Times New Roman" w:cs="Times New Roman"/>
            <w:color w:val="00000A"/>
            <w:sz w:val="28"/>
            <w:szCs w:val="28"/>
          </w:rPr>
          <w:t>единым требованиям</w:t>
        </w:r>
      </w:hyperlink>
      <w:r w:rsidRPr="00F477DF">
        <w:rPr>
          <w:rFonts w:ascii="Times New Roman" w:hAnsi="Times New Roman" w:cs="Times New Roman"/>
          <w:sz w:val="28"/>
          <w:szCs w:val="28"/>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F477DF">
          <w:rPr>
            <w:rStyle w:val="a9"/>
            <w:rFonts w:ascii="Times New Roman" w:hAnsi="Times New Roman" w:cs="Times New Roman"/>
            <w:color w:val="00000A"/>
            <w:sz w:val="28"/>
            <w:szCs w:val="28"/>
          </w:rPr>
          <w:t>Федеральным законом</w:t>
        </w:r>
      </w:hyperlink>
      <w:r w:rsidRPr="00F477DF">
        <w:rPr>
          <w:rFonts w:ascii="Times New Roman" w:hAnsi="Times New Roman" w:cs="Times New Roman"/>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F477DF">
          <w:rPr>
            <w:rStyle w:val="a9"/>
            <w:rFonts w:ascii="Times New Roman" w:hAnsi="Times New Roman" w:cs="Times New Roman"/>
            <w:color w:val="00000A"/>
            <w:sz w:val="28"/>
            <w:szCs w:val="28"/>
          </w:rPr>
          <w:t>дополнительным требованиям</w:t>
        </w:r>
      </w:hyperlink>
      <w:r w:rsidRPr="00F477DF">
        <w:rPr>
          <w:rFonts w:ascii="Times New Roman" w:hAnsi="Times New Roman" w:cs="Times New Roman"/>
          <w:sz w:val="28"/>
          <w:szCs w:val="28"/>
        </w:rPr>
        <w:t> к операторам электронных площадок и функционированию электронных</w:t>
      </w:r>
      <w:proofErr w:type="gramEnd"/>
      <w:r w:rsidRPr="00F477DF">
        <w:rPr>
          <w:rFonts w:ascii="Times New Roman" w:hAnsi="Times New Roman" w:cs="Times New Roman"/>
          <w:sz w:val="28"/>
          <w:szCs w:val="28"/>
        </w:rPr>
        <w:t xml:space="preserve"> площадок, установленным Правительством Российской Федерации в соответствии с подпунктом 8.2 пункта 1 статьи 6  Федерального закона. В случае</w:t>
      </w:r>
      <w:proofErr w:type="gramStart"/>
      <w:r w:rsidRPr="00F477DF">
        <w:rPr>
          <w:rFonts w:ascii="Times New Roman" w:hAnsi="Times New Roman" w:cs="Times New Roman"/>
          <w:sz w:val="28"/>
          <w:szCs w:val="28"/>
        </w:rPr>
        <w:t>,</w:t>
      </w:r>
      <w:proofErr w:type="gramEnd"/>
      <w:r w:rsidRPr="00F477DF">
        <w:rPr>
          <w:rFonts w:ascii="Times New Roman" w:hAnsi="Times New Roman" w:cs="Times New Roman"/>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w:t>
      </w:r>
      <w:r w:rsidRPr="00F477DF">
        <w:rPr>
          <w:rFonts w:ascii="Times New Roman" w:hAnsi="Times New Roman" w:cs="Times New Roman"/>
          <w:sz w:val="28"/>
          <w:szCs w:val="28"/>
        </w:rPr>
        <w:lastRenderedPageBreak/>
        <w:t>Федерального закона, привлечение иного оператора электронной площадки не требуется.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7.4. При проведении продажи в электронной форме оператор электронной площадки обеспечивает:</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свободный и бесплатный доступ к информации о проведении продажи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возможность представления претендентами заявок и прилагаемых к ним документов в форме электронных документов;</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7.5. Запрещается взимать с участников продажи в электронной форме не предусмотренную Федеральным законом дополнительную плату.</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F477DF">
          <w:rPr>
            <w:rStyle w:val="a9"/>
            <w:rFonts w:ascii="Times New Roman" w:hAnsi="Times New Roman" w:cs="Times New Roman"/>
            <w:color w:val="00000A"/>
            <w:sz w:val="28"/>
            <w:szCs w:val="28"/>
          </w:rPr>
          <w:t>статьей 15</w:t>
        </w:r>
      </w:hyperlink>
      <w:r w:rsidRPr="00F477DF">
        <w:rPr>
          <w:rFonts w:ascii="Times New Roman" w:hAnsi="Times New Roman" w:cs="Times New Roman"/>
          <w:sz w:val="28"/>
          <w:szCs w:val="28"/>
        </w:rPr>
        <w:t xml:space="preserve">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lastRenderedPageBreak/>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начальная цена, величина повышения начальной цены ("шаг аукциона") - в случае проведения продажи на аукционе;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4) последнее предложение о цене муниципального имущества и время его поступления в режиме реального времени.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7.10. В случае проведения продажи муниципального имущества без объявления цены его начальная цена не указывается.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1) наименование имущества и иные позволяющие его индивидуализировать сведения (спецификация лота);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2) цена сделки приватизации;</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3) имя физического лица или наименование юридического лица - победителя торгов.</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7.12. Результаты процедуры проведения продажи в электронной форме оформляются протоколом.</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 xml:space="preserve">7.13. Дополнительные требования к операторам электронных площадок и функционированию электронных площадок </w:t>
      </w:r>
      <w:proofErr w:type="gramStart"/>
      <w:r w:rsidRPr="00F477DF">
        <w:rPr>
          <w:rFonts w:ascii="Times New Roman" w:hAnsi="Times New Roman" w:cs="Times New Roman"/>
          <w:sz w:val="28"/>
          <w:szCs w:val="28"/>
        </w:rPr>
        <w:t>предусматривают</w:t>
      </w:r>
      <w:proofErr w:type="gramEnd"/>
      <w:r w:rsidRPr="00F477DF">
        <w:rPr>
          <w:rFonts w:ascii="Times New Roman" w:hAnsi="Times New Roman" w:cs="Times New Roman"/>
          <w:sz w:val="28"/>
          <w:szCs w:val="28"/>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hAnsi="Times New Roman" w:cs="Times New Roman"/>
          <w:sz w:val="28"/>
          <w:szCs w:val="28"/>
        </w:rPr>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7.15. Продавец при продаже муниципального имущества заключает с победителем договор купли продажи в форме электронного документа.</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hAnsi="Times New Roman" w:cs="Times New Roman"/>
          <w:sz w:val="28"/>
          <w:szCs w:val="28"/>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A55FF" w:rsidRPr="00F477DF" w:rsidRDefault="00AA55FF" w:rsidP="00AA55FF">
      <w:pPr>
        <w:spacing w:after="0" w:line="100" w:lineRule="atLeast"/>
        <w:ind w:firstLine="709"/>
        <w:jc w:val="both"/>
        <w:rPr>
          <w:rFonts w:ascii="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 ОСОБЕННОСТИ ПРИВАТИЗАЦИИ ОТДЕЛЬНЫХ ВИДОВ ИМУЩЕСТВА</w:t>
      </w:r>
    </w:p>
    <w:p w:rsidR="00AA55FF" w:rsidRDefault="00AA55FF" w:rsidP="00AA55FF">
      <w:pPr>
        <w:spacing w:after="0" w:line="100" w:lineRule="atLeast"/>
        <w:ind w:firstLine="709"/>
        <w:jc w:val="both"/>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8.1. </w:t>
      </w:r>
      <w:proofErr w:type="gramStart"/>
      <w:r w:rsidRPr="00F477DF">
        <w:rPr>
          <w:rFonts w:ascii="Times New Roman" w:eastAsia="Times New Roman" w:hAnsi="Times New Roman" w:cs="Times New Roman"/>
          <w:sz w:val="28"/>
          <w:szCs w:val="28"/>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w:t>
      </w:r>
      <w:proofErr w:type="gramEnd"/>
      <w:r w:rsidRPr="00F477DF">
        <w:rPr>
          <w:rFonts w:ascii="Times New Roman" w:eastAsia="Times New Roman" w:hAnsi="Times New Roman" w:cs="Times New Roman"/>
          <w:sz w:val="28"/>
          <w:szCs w:val="28"/>
        </w:rPr>
        <w:t xml:space="preserve"> </w:t>
      </w:r>
      <w:proofErr w:type="gramStart"/>
      <w:r w:rsidRPr="00F477DF">
        <w:rPr>
          <w:rFonts w:ascii="Times New Roman" w:eastAsia="Times New Roman" w:hAnsi="Times New Roman" w:cs="Times New Roman"/>
          <w:sz w:val="28"/>
          <w:szCs w:val="28"/>
        </w:rPr>
        <w:t>2008 года № 159-ФЗ)</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8.2. </w:t>
      </w:r>
      <w:proofErr w:type="gramStart"/>
      <w:r w:rsidRPr="00F477DF">
        <w:rPr>
          <w:rFonts w:ascii="Times New Roman" w:eastAsia="Times New Roman" w:hAnsi="Times New Roman" w:cs="Times New Roman"/>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F477DF">
        <w:rPr>
          <w:rFonts w:ascii="Times New Roman" w:eastAsia="Times New Roman" w:hAnsi="Times New Roman" w:cs="Times New Roman"/>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bookmarkStart w:id="2" w:name="Par368"/>
      <w:bookmarkEnd w:id="2"/>
      <w:r w:rsidRPr="00F477DF">
        <w:rPr>
          <w:rFonts w:ascii="Times New Roman" w:eastAsia="Times New Roman" w:hAnsi="Times New Roman" w:cs="Times New Roman"/>
          <w:sz w:val="28"/>
          <w:szCs w:val="28"/>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w:t>
      </w:r>
      <w:r w:rsidRPr="00F477DF">
        <w:rPr>
          <w:rFonts w:ascii="Times New Roman" w:hAnsi="Times New Roman" w:cs="Times New Roman"/>
          <w:sz w:val="28"/>
          <w:szCs w:val="28"/>
        </w:rPr>
        <w:t xml:space="preserve">за исключением случая, предусмотренного частью 2.1 статьи 9 Федерального закона от </w:t>
      </w:r>
      <w:r w:rsidRPr="00F477DF">
        <w:rPr>
          <w:rFonts w:ascii="Times New Roman" w:eastAsia="Times New Roman" w:hAnsi="Times New Roman" w:cs="Times New Roman"/>
          <w:sz w:val="28"/>
          <w:szCs w:val="28"/>
        </w:rPr>
        <w:t xml:space="preserve">22 июля 2008 года № </w:t>
      </w:r>
      <w:r w:rsidRPr="00F477DF">
        <w:rPr>
          <w:rFonts w:ascii="Times New Roman" w:hAnsi="Times New Roman" w:cs="Times New Roman"/>
          <w:sz w:val="28"/>
          <w:szCs w:val="28"/>
        </w:rPr>
        <w:t>159-ФЗ;</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F477DF">
        <w:rPr>
          <w:rFonts w:ascii="Times New Roman" w:hAnsi="Times New Roman" w:cs="Times New Roman"/>
          <w:sz w:val="28"/>
          <w:szCs w:val="28"/>
        </w:rPr>
        <w:t>за исключением случая, предусмотренного </w:t>
      </w:r>
      <w:hyperlink w:anchor="/document/12161610/entry/921" w:history="1">
        <w:r w:rsidRPr="00F477DF">
          <w:rPr>
            <w:rStyle w:val="a9"/>
            <w:rFonts w:ascii="Times New Roman" w:hAnsi="Times New Roman" w:cs="Times New Roman"/>
            <w:sz w:val="28"/>
            <w:szCs w:val="28"/>
          </w:rPr>
          <w:t>частью 2.1 статьи 9</w:t>
        </w:r>
      </w:hyperlink>
      <w:r w:rsidRPr="00F477DF">
        <w:rPr>
          <w:rFonts w:ascii="Times New Roman" w:eastAsia="Times New Roman" w:hAnsi="Times New Roman" w:cs="Times New Roman"/>
          <w:sz w:val="28"/>
          <w:szCs w:val="28"/>
        </w:rPr>
        <w:t xml:space="preserve"> Федерального закона от 22.07.2008 № 159-ФЗ </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D3564" w:rsidRPr="00F477DF" w:rsidRDefault="00AA55FF" w:rsidP="00DD3564">
      <w:pPr>
        <w:spacing w:after="321"/>
        <w:ind w:left="11" w:right="40" w:firstLine="697"/>
        <w:contextualSpacing/>
        <w:jc w:val="both"/>
        <w:rPr>
          <w:rFonts w:ascii="Times New Roman" w:hAnsi="Times New Roman" w:cs="Times New Roman"/>
          <w:sz w:val="28"/>
          <w:szCs w:val="28"/>
        </w:rPr>
      </w:pPr>
      <w:r w:rsidRPr="00F477DF">
        <w:rPr>
          <w:rFonts w:ascii="Times New Roman" w:eastAsia="Times New Roman" w:hAnsi="Times New Roman" w:cs="Times New Roman"/>
          <w:sz w:val="28"/>
          <w:szCs w:val="28"/>
        </w:rPr>
        <w:t xml:space="preserve">8.3. </w:t>
      </w:r>
      <w:proofErr w:type="gramStart"/>
      <w:r w:rsidRPr="00F477DF">
        <w:rPr>
          <w:rFonts w:ascii="Times New Roman" w:eastAsia="Times New Roman" w:hAnsi="Times New Roman" w:cs="Times New Roman"/>
          <w:sz w:val="28"/>
          <w:szCs w:val="28"/>
        </w:rPr>
        <w:t xml:space="preserve">В случае включения в план приватизации объектов, в отношении которых у субъектов малого или среднего предпринимательства имеется </w:t>
      </w:r>
      <w:r w:rsidRPr="00F477DF">
        <w:rPr>
          <w:rFonts w:ascii="Times New Roman" w:eastAsia="Times New Roman" w:hAnsi="Times New Roman" w:cs="Times New Roman"/>
          <w:sz w:val="28"/>
          <w:szCs w:val="28"/>
        </w:rPr>
        <w:lastRenderedPageBreak/>
        <w:t xml:space="preserve">преимущественное право покупки в соответствии со статьей 3 Федерального закона от 22 июля 2008 года № 159-ФЗ, в решении </w:t>
      </w:r>
      <w:r w:rsidR="00E47F26"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w:t>
      </w:r>
      <w:proofErr w:type="gramEnd"/>
      <w:r w:rsidRPr="00F477DF">
        <w:rPr>
          <w:rFonts w:ascii="Times New Roman" w:eastAsia="Times New Roman" w:hAnsi="Times New Roman" w:cs="Times New Roman"/>
          <w:sz w:val="28"/>
          <w:szCs w:val="28"/>
        </w:rPr>
        <w:t xml:space="preserve"> </w:t>
      </w:r>
      <w:proofErr w:type="gramStart"/>
      <w:r w:rsidRPr="00F477DF">
        <w:rPr>
          <w:rFonts w:ascii="Times New Roman" w:eastAsia="Times New Roman" w:hAnsi="Times New Roman" w:cs="Times New Roman"/>
          <w:sz w:val="28"/>
          <w:szCs w:val="28"/>
        </w:rPr>
        <w:t xml:space="preserve">Указанные объекты могут быть включены в план приватизации не ранее чем через тридцать дней после </w:t>
      </w:r>
      <w:r w:rsidR="00E47F26" w:rsidRPr="00F477DF">
        <w:rPr>
          <w:rFonts w:ascii="Times New Roman" w:eastAsia="Times New Roman" w:hAnsi="Times New Roman" w:cs="Times New Roman"/>
          <w:sz w:val="28"/>
          <w:szCs w:val="28"/>
        </w:rPr>
        <w:t xml:space="preserve">вынесения Постановления Администрации </w:t>
      </w:r>
      <w:r w:rsidR="00885B44">
        <w:rPr>
          <w:rFonts w:ascii="Times New Roman" w:eastAsia="Times New Roman" w:hAnsi="Times New Roman" w:cs="Times New Roman"/>
          <w:sz w:val="28"/>
          <w:szCs w:val="28"/>
        </w:rPr>
        <w:t>Ивановского</w:t>
      </w:r>
      <w:r w:rsidR="00E47F26" w:rsidRPr="00F477DF">
        <w:rPr>
          <w:rFonts w:ascii="Times New Roman" w:eastAsia="Times New Roman" w:hAnsi="Times New Roman" w:cs="Times New Roman"/>
          <w:sz w:val="28"/>
          <w:szCs w:val="28"/>
        </w:rPr>
        <w:t xml:space="preserve"> сельского поселения об исключении </w:t>
      </w:r>
      <w:r w:rsidR="00DD3564" w:rsidRPr="00F477DF">
        <w:rPr>
          <w:rFonts w:ascii="Times New Roman" w:eastAsia="Times New Roman" w:hAnsi="Times New Roman" w:cs="Times New Roman"/>
          <w:sz w:val="28"/>
          <w:szCs w:val="28"/>
        </w:rPr>
        <w:t xml:space="preserve">из перечня </w:t>
      </w:r>
      <w:r w:rsidR="00DD3564" w:rsidRPr="00F477DF">
        <w:rPr>
          <w:rFonts w:ascii="Times New Roman" w:hAnsi="Times New Roman" w:cs="Times New Roman"/>
          <w:sz w:val="28"/>
          <w:szCs w:val="28"/>
        </w:rPr>
        <w:t>муниципального имущества муниципального образования «</w:t>
      </w:r>
      <w:r w:rsidR="003B2A0E">
        <w:rPr>
          <w:rFonts w:ascii="Times New Roman" w:hAnsi="Times New Roman" w:cs="Times New Roman"/>
          <w:sz w:val="28"/>
          <w:szCs w:val="28"/>
        </w:rPr>
        <w:t>Ивановское</w:t>
      </w:r>
      <w:r w:rsidR="00DD3564" w:rsidRPr="00F477DF">
        <w:rPr>
          <w:rFonts w:ascii="Times New Roman" w:hAnsi="Times New Roman" w:cs="Times New Roman"/>
          <w:sz w:val="28"/>
          <w:szCs w:val="28"/>
        </w:rPr>
        <w:t xml:space="preserve"> сельское поселение», для передачи во владение или в пользование субъектам малого и среднего предпринимательства, организациям и </w:t>
      </w:r>
      <w:proofErr w:type="spellStart"/>
      <w:r w:rsidR="00DD3564" w:rsidRPr="00F477DF">
        <w:rPr>
          <w:rFonts w:ascii="Times New Roman" w:hAnsi="Times New Roman" w:cs="Times New Roman"/>
          <w:sz w:val="28"/>
          <w:szCs w:val="28"/>
        </w:rPr>
        <w:t>самозанятым</w:t>
      </w:r>
      <w:proofErr w:type="spellEnd"/>
      <w:r w:rsidR="00DD3564" w:rsidRPr="00F477DF">
        <w:rPr>
          <w:rFonts w:ascii="Times New Roman" w:hAnsi="Times New Roman" w:cs="Times New Roman"/>
          <w:sz w:val="28"/>
          <w:szCs w:val="28"/>
        </w:rPr>
        <w:t xml:space="preserve"> гражданам, образующим инфраструктуру поддержки субъектов малого и среднего предпринимательства.</w:t>
      </w:r>
      <w:bookmarkStart w:id="3" w:name="Par373"/>
      <w:bookmarkEnd w:id="3"/>
      <w:proofErr w:type="gramEnd"/>
    </w:p>
    <w:p w:rsidR="00AA55FF" w:rsidRPr="00F477DF" w:rsidRDefault="00AA55FF" w:rsidP="00DD3564">
      <w:pPr>
        <w:spacing w:after="321"/>
        <w:ind w:left="11" w:right="40" w:firstLine="697"/>
        <w:contextualSpacing/>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8.4. </w:t>
      </w:r>
      <w:proofErr w:type="gramStart"/>
      <w:r w:rsidRPr="00F477DF">
        <w:rPr>
          <w:rFonts w:ascii="Times New Roman" w:eastAsia="Times New Roman" w:hAnsi="Times New Roman" w:cs="Times New Roman"/>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885B44">
        <w:rPr>
          <w:rFonts w:ascii="Times New Roman" w:eastAsia="Times New Roman" w:hAnsi="Times New Roman" w:cs="Times New Roman"/>
          <w:sz w:val="28"/>
          <w:szCs w:val="28"/>
        </w:rPr>
        <w:t>Ивановского</w:t>
      </w:r>
      <w:r w:rsidR="00DD3564" w:rsidRPr="00F477DF">
        <w:rPr>
          <w:rFonts w:ascii="Times New Roman" w:eastAsia="Times New Roman" w:hAnsi="Times New Roman" w:cs="Times New Roman"/>
          <w:sz w:val="28"/>
          <w:szCs w:val="28"/>
        </w:rPr>
        <w:t xml:space="preserve"> </w:t>
      </w:r>
      <w:r w:rsidRPr="00F477DF">
        <w:rPr>
          <w:rFonts w:ascii="Times New Roman" w:eastAsia="Times New Roman" w:hAnsi="Times New Roman" w:cs="Times New Roman"/>
          <w:sz w:val="28"/>
          <w:szCs w:val="28"/>
        </w:rPr>
        <w:t xml:space="preserve">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w:t>
      </w:r>
      <w:proofErr w:type="gramEnd"/>
      <w:r w:rsidRPr="00F477DF">
        <w:rPr>
          <w:rFonts w:ascii="Times New Roman" w:eastAsia="Times New Roman" w:hAnsi="Times New Roman" w:cs="Times New Roman"/>
          <w:sz w:val="28"/>
          <w:szCs w:val="28"/>
        </w:rPr>
        <w:t xml:space="preserve"> </w:t>
      </w:r>
      <w:proofErr w:type="gramStart"/>
      <w:r w:rsidRPr="00F477DF">
        <w:rPr>
          <w:rFonts w:ascii="Times New Roman" w:eastAsia="Times New Roman" w:hAnsi="Times New Roman" w:cs="Times New Roman"/>
          <w:sz w:val="28"/>
          <w:szCs w:val="28"/>
        </w:rPr>
        <w:t>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AA55FF" w:rsidRPr="00F477DF" w:rsidRDefault="003B2A0E" w:rsidP="00AA55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получении такого заявления А</w:t>
      </w:r>
      <w:r w:rsidR="00AA55FF" w:rsidRPr="00F477DF">
        <w:rPr>
          <w:rFonts w:ascii="Times New Roman" w:eastAsia="Times New Roman" w:hAnsi="Times New Roman" w:cs="Times New Roman"/>
          <w:sz w:val="28"/>
          <w:szCs w:val="28"/>
        </w:rPr>
        <w:t xml:space="preserve">дминистрация </w:t>
      </w:r>
      <w:r w:rsidR="00885B44">
        <w:rPr>
          <w:rFonts w:ascii="Times New Roman" w:eastAsia="Times New Roman" w:hAnsi="Times New Roman" w:cs="Times New Roman"/>
          <w:sz w:val="28"/>
          <w:szCs w:val="28"/>
        </w:rPr>
        <w:t>Ивановского</w:t>
      </w:r>
      <w:r w:rsidR="00AA55FF" w:rsidRPr="00F477DF">
        <w:rPr>
          <w:rFonts w:ascii="Times New Roman" w:eastAsia="Times New Roman" w:hAnsi="Times New Roman" w:cs="Times New Roman"/>
          <w:sz w:val="28"/>
          <w:szCs w:val="28"/>
        </w:rPr>
        <w:t xml:space="preserve"> сельского поселения обязана: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 представить для рассмотрения на заседании </w:t>
      </w:r>
      <w:r w:rsidR="00DD3564" w:rsidRPr="00F477DF">
        <w:rPr>
          <w:rFonts w:ascii="Times New Roman" w:eastAsia="Times New Roman" w:hAnsi="Times New Roman" w:cs="Times New Roman"/>
          <w:sz w:val="28"/>
          <w:szCs w:val="28"/>
        </w:rPr>
        <w:t xml:space="preserve">Собрания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3) обеспечить принятие решения об условиях приватизации арендуемого имущества в двухнедельный срок </w:t>
      </w:r>
      <w:proofErr w:type="gramStart"/>
      <w:r w:rsidRPr="00F477DF">
        <w:rPr>
          <w:rFonts w:ascii="Times New Roman" w:eastAsia="Times New Roman" w:hAnsi="Times New Roman" w:cs="Times New Roman"/>
          <w:sz w:val="28"/>
          <w:szCs w:val="28"/>
        </w:rPr>
        <w:t>с даты принятия</w:t>
      </w:r>
      <w:proofErr w:type="gramEnd"/>
      <w:r w:rsidRPr="00F477DF">
        <w:rPr>
          <w:rFonts w:ascii="Times New Roman" w:eastAsia="Times New Roman" w:hAnsi="Times New Roman" w:cs="Times New Roman"/>
          <w:sz w:val="28"/>
          <w:szCs w:val="28"/>
        </w:rPr>
        <w:t xml:space="preserve"> отчета о его оценке;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 xml:space="preserve">4) направить заявителю проект договора купли-продажи арендуемого имущества в десятидневный срок </w:t>
      </w:r>
      <w:proofErr w:type="gramStart"/>
      <w:r w:rsidRPr="00F477DF">
        <w:rPr>
          <w:rFonts w:ascii="Times New Roman" w:eastAsia="Times New Roman" w:hAnsi="Times New Roman" w:cs="Times New Roman"/>
          <w:sz w:val="28"/>
          <w:szCs w:val="28"/>
        </w:rPr>
        <w:t>с даты принятия</w:t>
      </w:r>
      <w:proofErr w:type="gramEnd"/>
      <w:r w:rsidRPr="00F477DF">
        <w:rPr>
          <w:rFonts w:ascii="Times New Roman" w:eastAsia="Times New Roman" w:hAnsi="Times New Roman" w:cs="Times New Roman"/>
          <w:sz w:val="28"/>
          <w:szCs w:val="28"/>
        </w:rPr>
        <w:t xml:space="preserve"> решения об условиях приватизации арендуемого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тридцатидневный срок с</w:t>
      </w:r>
      <w:proofErr w:type="gramEnd"/>
      <w:r w:rsidRPr="00F477DF">
        <w:rPr>
          <w:rFonts w:ascii="Times New Roman" w:eastAsia="Times New Roman" w:hAnsi="Times New Roman" w:cs="Times New Roman"/>
          <w:sz w:val="28"/>
          <w:szCs w:val="28"/>
        </w:rPr>
        <w:t xml:space="preserve"> даты получения этого заявления возвращает его арендатору с указанием причины отказа в приобретении арендуемого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8.5. После принятия </w:t>
      </w:r>
      <w:r w:rsidR="00DD3564" w:rsidRPr="00F477DF">
        <w:rPr>
          <w:rFonts w:ascii="Times New Roman" w:eastAsia="Times New Roman" w:hAnsi="Times New Roman" w:cs="Times New Roman"/>
          <w:sz w:val="28"/>
          <w:szCs w:val="28"/>
        </w:rPr>
        <w:t xml:space="preserve">Собранием депутатов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F477DF">
        <w:rPr>
          <w:rFonts w:ascii="Times New Roman" w:eastAsia="Times New Roman" w:hAnsi="Times New Roman" w:cs="Times New Roman"/>
          <w:sz w:val="28"/>
          <w:szCs w:val="28"/>
        </w:rPr>
        <w:t>с даты принятия</w:t>
      </w:r>
      <w:proofErr w:type="gramEnd"/>
      <w:r w:rsidRPr="00F477DF">
        <w:rPr>
          <w:rFonts w:ascii="Times New Roman" w:eastAsia="Times New Roman" w:hAnsi="Times New Roman" w:cs="Times New Roman"/>
          <w:sz w:val="28"/>
          <w:szCs w:val="28"/>
        </w:rPr>
        <w:t xml:space="preserve"> отчета об оценке.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8.6. </w:t>
      </w:r>
      <w:proofErr w:type="gramStart"/>
      <w:r w:rsidRPr="00F477DF">
        <w:rPr>
          <w:rFonts w:ascii="Times New Roman" w:eastAsia="Times New Roman" w:hAnsi="Times New Roman" w:cs="Times New Roman"/>
          <w:sz w:val="28"/>
          <w:szCs w:val="28"/>
        </w:rPr>
        <w:t xml:space="preserve">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8.8. Покупатель утрачивает преимущественное право на приобретение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1) с момента отказа от заключения договора </w:t>
      </w:r>
      <w:proofErr w:type="gramStart"/>
      <w:r w:rsidRPr="00F477DF">
        <w:rPr>
          <w:rFonts w:ascii="Times New Roman" w:eastAsia="Times New Roman" w:hAnsi="Times New Roman" w:cs="Times New Roman"/>
          <w:sz w:val="28"/>
          <w:szCs w:val="28"/>
        </w:rPr>
        <w:t>купли-продажи</w:t>
      </w:r>
      <w:proofErr w:type="gramEnd"/>
      <w:r w:rsidRPr="00F477DF">
        <w:rPr>
          <w:rFonts w:ascii="Times New Roman" w:eastAsia="Times New Roman" w:hAnsi="Times New Roman" w:cs="Times New Roman"/>
          <w:sz w:val="28"/>
          <w:szCs w:val="28"/>
        </w:rPr>
        <w:t xml:space="preserve"> арендуемого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принимает одно из следующих решений, которое оформляется постановлением главы администрации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2) об отмене принятого решения об условиях приватизации арендуемого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w:t>
      </w:r>
      <w:r w:rsidR="00A5746D">
        <w:rPr>
          <w:rFonts w:ascii="Times New Roman" w:eastAsia="Times New Roman" w:hAnsi="Times New Roman" w:cs="Times New Roman"/>
          <w:sz w:val="28"/>
          <w:szCs w:val="28"/>
        </w:rPr>
        <w:t xml:space="preserve"> имущества, вправе направить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w:t>
      </w:r>
      <w:proofErr w:type="gramEnd"/>
      <w:r w:rsidRPr="00F477DF">
        <w:rPr>
          <w:rFonts w:ascii="Times New Roman" w:eastAsia="Times New Roman" w:hAnsi="Times New Roman" w:cs="Times New Roman"/>
          <w:sz w:val="28"/>
          <w:szCs w:val="28"/>
        </w:rPr>
        <w:t xml:space="preserve"> его временном </w:t>
      </w:r>
      <w:proofErr w:type="gramStart"/>
      <w:r w:rsidRPr="00F477DF">
        <w:rPr>
          <w:rFonts w:ascii="Times New Roman" w:eastAsia="Times New Roman" w:hAnsi="Times New Roman" w:cs="Times New Roman"/>
          <w:sz w:val="28"/>
          <w:szCs w:val="28"/>
        </w:rPr>
        <w:t>владении</w:t>
      </w:r>
      <w:proofErr w:type="gramEnd"/>
      <w:r w:rsidRPr="00F477DF">
        <w:rPr>
          <w:rFonts w:ascii="Times New Roman" w:eastAsia="Times New Roman" w:hAnsi="Times New Roman" w:cs="Times New Roman"/>
          <w:sz w:val="28"/>
          <w:szCs w:val="28"/>
        </w:rPr>
        <w:t xml:space="preserve"> и (или) временном пользовании в соответствии с договором или договорами аренды такого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proofErr w:type="gramStart"/>
      <w:r w:rsidRPr="00F477DF">
        <w:rPr>
          <w:rFonts w:ascii="Times New Roman" w:hAnsi="Times New Roman" w:cs="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8.12. На сумму денежных средств, по уплате которой предоставляется рассрочка, производится начисление процентов исходя из ставки, равной </w:t>
      </w:r>
      <w:r w:rsidRPr="00F477DF">
        <w:rPr>
          <w:rFonts w:ascii="Times New Roman" w:eastAsia="Times New Roman" w:hAnsi="Times New Roman" w:cs="Times New Roman"/>
          <w:sz w:val="28"/>
          <w:szCs w:val="28"/>
        </w:rPr>
        <w:lastRenderedPageBreak/>
        <w:t>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AA55FF" w:rsidRPr="00F477DF" w:rsidRDefault="00AA55FF" w:rsidP="00AA55FF">
      <w:pPr>
        <w:spacing w:after="0" w:line="100" w:lineRule="atLeast"/>
        <w:ind w:firstLine="709"/>
        <w:jc w:val="both"/>
        <w:rPr>
          <w:rFonts w:ascii="Times New Roman" w:hAnsi="Times New Roman" w:cs="Times New Roman"/>
          <w:sz w:val="28"/>
          <w:szCs w:val="28"/>
        </w:rPr>
      </w:pPr>
      <w:r w:rsidRPr="00F477DF">
        <w:rPr>
          <w:rFonts w:ascii="Times New Roman" w:eastAsia="Times New Roman" w:hAnsi="Times New Roman" w:cs="Times New Roman"/>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AA55FF" w:rsidRPr="00F477DF" w:rsidRDefault="00AA55FF" w:rsidP="00AA55FF">
      <w:pPr>
        <w:spacing w:after="0" w:line="240" w:lineRule="auto"/>
        <w:ind w:firstLine="709"/>
        <w:jc w:val="both"/>
        <w:rPr>
          <w:rFonts w:ascii="Times New Roman" w:eastAsia="Times New Roman" w:hAnsi="Times New Roman" w:cs="Times New Roman"/>
          <w:sz w:val="28"/>
          <w:szCs w:val="28"/>
        </w:rPr>
      </w:pPr>
      <w:r w:rsidRPr="00F477DF">
        <w:rPr>
          <w:rFonts w:ascii="Times New Roman" w:hAnsi="Times New Roman" w:cs="Times New Roman"/>
          <w:sz w:val="28"/>
          <w:szCs w:val="28"/>
        </w:rPr>
        <w:t xml:space="preserve">8.14. </w:t>
      </w:r>
      <w:proofErr w:type="gramStart"/>
      <w:r w:rsidRPr="00F477DF">
        <w:rPr>
          <w:rFonts w:ascii="Times New Roman" w:hAnsi="Times New Roman" w:cs="Times New Roman"/>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Pr="00F477DF">
        <w:rPr>
          <w:rFonts w:ascii="Times New Roman" w:hAnsi="Times New Roman" w:cs="Times New Roman"/>
          <w:sz w:val="28"/>
          <w:szCs w:val="28"/>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С = </w:t>
      </w:r>
      <w:proofErr w:type="gramStart"/>
      <w:r w:rsidRPr="00F477DF">
        <w:rPr>
          <w:rFonts w:ascii="Times New Roman" w:eastAsia="Times New Roman" w:hAnsi="Times New Roman" w:cs="Times New Roman"/>
          <w:sz w:val="28"/>
          <w:szCs w:val="28"/>
        </w:rPr>
        <w:t>З</w:t>
      </w:r>
      <w:proofErr w:type="gramEnd"/>
      <w:r w:rsidRPr="00F477DF">
        <w:rPr>
          <w:rFonts w:ascii="Times New Roman" w:eastAsia="Times New Roman" w:hAnsi="Times New Roman" w:cs="Times New Roman"/>
          <w:sz w:val="28"/>
          <w:szCs w:val="28"/>
        </w:rPr>
        <w:t xml:space="preserve"> + Р </w:t>
      </w:r>
      <w:proofErr w:type="spellStart"/>
      <w:r w:rsidRPr="00F477DF">
        <w:rPr>
          <w:rFonts w:ascii="Times New Roman" w:eastAsia="Times New Roman" w:hAnsi="Times New Roman" w:cs="Times New Roman"/>
          <w:sz w:val="28"/>
          <w:szCs w:val="28"/>
        </w:rPr>
        <w:t>x</w:t>
      </w:r>
      <w:proofErr w:type="spellEnd"/>
      <w:r w:rsidRPr="00F477DF">
        <w:rPr>
          <w:rFonts w:ascii="Times New Roman" w:eastAsia="Times New Roman" w:hAnsi="Times New Roman" w:cs="Times New Roman"/>
          <w:sz w:val="28"/>
          <w:szCs w:val="28"/>
        </w:rPr>
        <w:t xml:space="preserve"> 1/3С(</w:t>
      </w:r>
      <w:proofErr w:type="spellStart"/>
      <w:r w:rsidRPr="00F477DF">
        <w:rPr>
          <w:rFonts w:ascii="Times New Roman" w:eastAsia="Times New Roman" w:hAnsi="Times New Roman" w:cs="Times New Roman"/>
          <w:sz w:val="28"/>
          <w:szCs w:val="28"/>
        </w:rPr>
        <w:t>р</w:t>
      </w:r>
      <w:proofErr w:type="spellEnd"/>
      <w:r w:rsidRPr="00F477DF">
        <w:rPr>
          <w:rFonts w:ascii="Times New Roman" w:eastAsia="Times New Roman" w:hAnsi="Times New Roman" w:cs="Times New Roman"/>
          <w:sz w:val="28"/>
          <w:szCs w:val="28"/>
        </w:rPr>
        <w:t>), где: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С</w:t>
      </w:r>
      <w:proofErr w:type="gramEnd"/>
      <w:r w:rsidRPr="00F477DF">
        <w:rPr>
          <w:rFonts w:ascii="Times New Roman" w:eastAsia="Times New Roman" w:hAnsi="Times New Roman" w:cs="Times New Roman"/>
          <w:sz w:val="28"/>
          <w:szCs w:val="28"/>
        </w:rPr>
        <w:t xml:space="preserve"> - сумма, подлежащая уплате по договору,</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З</w:t>
      </w:r>
      <w:proofErr w:type="gramEnd"/>
      <w:r w:rsidRPr="00F477DF">
        <w:rPr>
          <w:rFonts w:ascii="Times New Roman" w:eastAsia="Times New Roman" w:hAnsi="Times New Roman" w:cs="Times New Roman"/>
          <w:sz w:val="28"/>
          <w:szCs w:val="28"/>
        </w:rPr>
        <w:t xml:space="preserve"> - сумма задатка,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lastRenderedPageBreak/>
        <w:t>Р</w:t>
      </w:r>
      <w:proofErr w:type="gramEnd"/>
      <w:r w:rsidRPr="00F477DF">
        <w:rPr>
          <w:rFonts w:ascii="Times New Roman" w:eastAsia="Times New Roman" w:hAnsi="Times New Roman" w:cs="Times New Roman"/>
          <w:sz w:val="28"/>
          <w:szCs w:val="28"/>
        </w:rPr>
        <w:t xml:space="preserve"> - сумма, подлежащая уплате в рассрочку,</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1/3</w:t>
      </w:r>
      <w:proofErr w:type="gramStart"/>
      <w:r w:rsidRPr="00F477DF">
        <w:rPr>
          <w:rFonts w:ascii="Times New Roman" w:eastAsia="Times New Roman" w:hAnsi="Times New Roman" w:cs="Times New Roman"/>
          <w:sz w:val="28"/>
          <w:szCs w:val="28"/>
        </w:rPr>
        <w:t>С(</w:t>
      </w:r>
      <w:proofErr w:type="spellStart"/>
      <w:proofErr w:type="gramEnd"/>
      <w:r w:rsidRPr="00F477DF">
        <w:rPr>
          <w:rFonts w:ascii="Times New Roman" w:eastAsia="Times New Roman" w:hAnsi="Times New Roman" w:cs="Times New Roman"/>
          <w:sz w:val="28"/>
          <w:szCs w:val="28"/>
        </w:rPr>
        <w:t>р</w:t>
      </w:r>
      <w:proofErr w:type="spellEnd"/>
      <w:r w:rsidRPr="00F477DF">
        <w:rPr>
          <w:rFonts w:ascii="Times New Roman" w:eastAsia="Times New Roman" w:hAnsi="Times New Roman" w:cs="Times New Roman"/>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До момента перехода права собственности на приватизируемое недвижимое имущество (момент регистрации Федеральной регистрационной службой по </w:t>
      </w:r>
      <w:r w:rsidR="00F477DF">
        <w:rPr>
          <w:rFonts w:ascii="Times New Roman" w:eastAsia="Times New Roman" w:hAnsi="Times New Roman" w:cs="Times New Roman"/>
          <w:sz w:val="28"/>
          <w:szCs w:val="28"/>
        </w:rPr>
        <w:t>Ростовской области</w:t>
      </w:r>
      <w:r w:rsidRPr="00F477DF">
        <w:rPr>
          <w:rFonts w:ascii="Times New Roman" w:eastAsia="Times New Roman" w:hAnsi="Times New Roman" w:cs="Times New Roman"/>
          <w:sz w:val="28"/>
          <w:szCs w:val="28"/>
        </w:rPr>
        <w:t xml:space="preserve"> </w:t>
      </w:r>
      <w:proofErr w:type="spellStart"/>
      <w:proofErr w:type="gramStart"/>
      <w:r w:rsidRPr="00F477DF">
        <w:rPr>
          <w:rFonts w:ascii="Times New Roman" w:eastAsia="Times New Roman" w:hAnsi="Times New Roman" w:cs="Times New Roman"/>
          <w:sz w:val="28"/>
          <w:szCs w:val="28"/>
        </w:rPr>
        <w:t>области</w:t>
      </w:r>
      <w:proofErr w:type="spellEnd"/>
      <w:proofErr w:type="gramEnd"/>
      <w:r w:rsidRPr="00F477DF">
        <w:rPr>
          <w:rFonts w:ascii="Times New Roman" w:eastAsia="Times New Roman" w:hAnsi="Times New Roman" w:cs="Times New Roman"/>
          <w:sz w:val="28"/>
          <w:szCs w:val="28"/>
        </w:rPr>
        <w:t xml:space="preserve">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 xml:space="preserve">8.17. </w:t>
      </w:r>
      <w:proofErr w:type="gramStart"/>
      <w:r w:rsidRPr="00F477DF">
        <w:rPr>
          <w:rFonts w:ascii="Times New Roman" w:eastAsia="Times New Roman" w:hAnsi="Times New Roman" w:cs="Times New Roman"/>
          <w:sz w:val="28"/>
          <w:szCs w:val="28"/>
        </w:rPr>
        <w:t>Контроль за</w:t>
      </w:r>
      <w:proofErr w:type="gramEnd"/>
      <w:r w:rsidRPr="00F477DF">
        <w:rPr>
          <w:rFonts w:ascii="Times New Roman" w:eastAsia="Times New Roman" w:hAnsi="Times New Roman" w:cs="Times New Roman"/>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w:t>
      </w:r>
      <w:r w:rsidR="00A5746D">
        <w:rPr>
          <w:rFonts w:ascii="Times New Roman" w:eastAsia="Times New Roman" w:hAnsi="Times New Roman" w:cs="Times New Roman"/>
          <w:sz w:val="28"/>
          <w:szCs w:val="28"/>
        </w:rPr>
        <w:t xml:space="preserve"> купли-продажи, возлагается на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8.19. Перечень необходимых документов и требования к их оформлению:</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Покупатель при заключении договора купли-продажи арендуемого недвижи</w:t>
      </w:r>
      <w:r w:rsidR="00A5746D">
        <w:rPr>
          <w:rFonts w:ascii="Times New Roman" w:eastAsia="Times New Roman" w:hAnsi="Times New Roman" w:cs="Times New Roman"/>
          <w:sz w:val="28"/>
          <w:szCs w:val="28"/>
        </w:rPr>
        <w:t>мого имущества предоставляет в А</w:t>
      </w:r>
      <w:r w:rsidRPr="00F477DF">
        <w:rPr>
          <w:rFonts w:ascii="Times New Roman" w:eastAsia="Times New Roman" w:hAnsi="Times New Roman" w:cs="Times New Roman"/>
          <w:sz w:val="28"/>
          <w:szCs w:val="28"/>
        </w:rPr>
        <w:t xml:space="preserve">дминистрацию </w:t>
      </w:r>
      <w:r w:rsidR="00885B44">
        <w:rPr>
          <w:rFonts w:ascii="Times New Roman" w:eastAsia="Times New Roman" w:hAnsi="Times New Roman" w:cs="Times New Roman"/>
          <w:sz w:val="28"/>
          <w:szCs w:val="28"/>
        </w:rPr>
        <w:t>Ивановского</w:t>
      </w:r>
      <w:r w:rsidRPr="00F477DF">
        <w:rPr>
          <w:rFonts w:ascii="Times New Roman" w:eastAsia="Times New Roman" w:hAnsi="Times New Roman" w:cs="Times New Roman"/>
          <w:sz w:val="28"/>
          <w:szCs w:val="28"/>
        </w:rPr>
        <w:t xml:space="preserve"> сельского поселения: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документы, подтверждающие внесение арендной платы в соответствии с установленными договорами сроками платежей;</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lastRenderedPageBreak/>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Юридические лица дополнительно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заверенные копии учредительных документов;</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сведения о доле Российской Федерации, субъектов Российской Федерации и муниципальных образований в уставном капитале юридического лица;</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Индивидуальные предприниматели дополнительно представляют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заверенная копия свидетельства о государственной регистрации;</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нотариально заверенная копия свидетельства о постановке на учет в налоговом органе;</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копия выписки из Единого государственного реестра (дата выписки должна быть не ранее 1 (одного) месяца до момента предъявления);</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r w:rsidRPr="00F477DF">
        <w:rPr>
          <w:rFonts w:ascii="Times New Roman" w:eastAsia="Times New Roman" w:hAnsi="Times New Roman" w:cs="Times New Roman"/>
          <w:sz w:val="28"/>
          <w:szCs w:val="28"/>
        </w:rPr>
        <w:t>К заявлению покупатель прикладывает опись представленных документов, в двух экземплярах.</w:t>
      </w:r>
    </w:p>
    <w:p w:rsidR="00AA55FF" w:rsidRPr="00F477DF" w:rsidRDefault="00AA55FF" w:rsidP="00AA55FF">
      <w:pPr>
        <w:spacing w:after="0" w:line="100" w:lineRule="atLeast"/>
        <w:ind w:firstLine="709"/>
        <w:jc w:val="both"/>
        <w:rPr>
          <w:rFonts w:ascii="Times New Roman" w:eastAsia="Times New Roman" w:hAnsi="Times New Roman" w:cs="Times New Roman"/>
          <w:sz w:val="28"/>
          <w:szCs w:val="28"/>
        </w:rPr>
      </w:pPr>
      <w:proofErr w:type="gramStart"/>
      <w:r w:rsidRPr="00F477DF">
        <w:rPr>
          <w:rFonts w:ascii="Times New Roman" w:eastAsia="Times New Roman" w:hAnsi="Times New Roman" w:cs="Times New Roman"/>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AA55FF" w:rsidRDefault="00AA55FF" w:rsidP="00AA55FF">
      <w:pPr>
        <w:spacing w:after="0" w:line="100" w:lineRule="atLeast"/>
        <w:jc w:val="both"/>
        <w:rPr>
          <w:rFonts w:ascii="Times New Roman" w:eastAsia="Times New Roman" w:hAnsi="Times New Roman" w:cs="Times New Roman"/>
          <w:sz w:val="28"/>
          <w:szCs w:val="28"/>
        </w:rPr>
      </w:pPr>
    </w:p>
    <w:p w:rsidR="00A5746D" w:rsidRDefault="00A5746D" w:rsidP="00AA55FF">
      <w:pPr>
        <w:spacing w:after="0" w:line="100" w:lineRule="atLeast"/>
        <w:jc w:val="both"/>
        <w:rPr>
          <w:rFonts w:ascii="Times New Roman" w:eastAsia="Times New Roman" w:hAnsi="Times New Roman" w:cs="Times New Roman"/>
          <w:sz w:val="28"/>
          <w:szCs w:val="28"/>
        </w:rPr>
      </w:pPr>
    </w:p>
    <w:p w:rsidR="00A5746D" w:rsidRDefault="00A5746D" w:rsidP="00AA55FF">
      <w:pPr>
        <w:spacing w:after="0" w:line="100" w:lineRule="atLeast"/>
        <w:jc w:val="both"/>
        <w:rPr>
          <w:rFonts w:ascii="Times New Roman" w:eastAsia="Times New Roman" w:hAnsi="Times New Roman" w:cs="Times New Roman"/>
          <w:sz w:val="28"/>
          <w:szCs w:val="28"/>
        </w:rPr>
      </w:pPr>
    </w:p>
    <w:p w:rsidR="00A5746D" w:rsidRPr="00F477DF" w:rsidRDefault="00A5746D" w:rsidP="00AA55FF">
      <w:pPr>
        <w:spacing w:after="0" w:line="100" w:lineRule="atLeast"/>
        <w:jc w:val="both"/>
        <w:rPr>
          <w:rFonts w:ascii="Times New Roman" w:eastAsia="Times New Roman" w:hAnsi="Times New Roman" w:cs="Times New Roman"/>
          <w:sz w:val="28"/>
          <w:szCs w:val="28"/>
        </w:rPr>
      </w:pPr>
    </w:p>
    <w:p w:rsidR="00AA55FF" w:rsidRDefault="00AA55FF" w:rsidP="00AA55FF">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 ЗАКЛЮЧИТЕЛЬНЫЕ ПОЛОЖЕНИЯ</w:t>
      </w:r>
    </w:p>
    <w:p w:rsidR="00AA55FF" w:rsidRDefault="00AA55FF" w:rsidP="00AA55FF">
      <w:pPr>
        <w:spacing w:after="0" w:line="100" w:lineRule="atLeast"/>
        <w:ind w:firstLine="709"/>
        <w:jc w:val="center"/>
        <w:rPr>
          <w:rFonts w:ascii="Times New Roman" w:eastAsia="Times New Roman" w:hAnsi="Times New Roman" w:cs="Times New Roman"/>
          <w:sz w:val="24"/>
          <w:szCs w:val="24"/>
        </w:rPr>
      </w:pPr>
    </w:p>
    <w:p w:rsidR="00AA55FF" w:rsidRPr="00F477DF" w:rsidRDefault="00AA55FF" w:rsidP="00AA55FF">
      <w:pPr>
        <w:spacing w:after="0" w:line="100" w:lineRule="atLeast"/>
        <w:ind w:firstLine="709"/>
        <w:jc w:val="both"/>
        <w:rPr>
          <w:sz w:val="28"/>
          <w:szCs w:val="28"/>
        </w:rPr>
      </w:pPr>
      <w:proofErr w:type="gramStart"/>
      <w:r w:rsidRPr="00F477DF">
        <w:rPr>
          <w:rFonts w:ascii="Times New Roman" w:eastAsia="Times New Roman" w:hAnsi="Times New Roman" w:cs="Times New Roman"/>
          <w:sz w:val="28"/>
          <w:szCs w:val="28"/>
        </w:rPr>
        <w:t xml:space="preserve">Во всем, что не урегулировано настоящим положением, следует руководствоваться </w:t>
      </w:r>
      <w:r w:rsidRPr="00F477DF">
        <w:rPr>
          <w:rFonts w:ascii="Times New Roman" w:hAnsi="Times New Roman" w:cs="Times New Roman"/>
          <w:sz w:val="28"/>
          <w:szCs w:val="28"/>
        </w:rPr>
        <w:t>Федеральным законом от 21 декабря 2001 г. N 178-ФЗ "О приватизации государственного и муниципального имущества",</w:t>
      </w:r>
      <w:r w:rsidRPr="00F477DF">
        <w:rPr>
          <w:rFonts w:ascii="Times New Roman" w:eastAsia="Times New Roman" w:hAnsi="Times New Roman" w:cs="Times New Roman"/>
          <w:sz w:val="28"/>
          <w:szCs w:val="28"/>
        </w:rPr>
        <w:t xml:space="preserve">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5789A" w:rsidRDefault="0045789A" w:rsidP="00AA55FF"/>
    <w:sectPr w:rsidR="0045789A" w:rsidSect="00457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proofState w:spelling="clean" w:grammar="clean"/>
  <w:defaultTabStop w:val="708"/>
  <w:characterSpacingControl w:val="doNotCompress"/>
  <w:compat/>
  <w:rsids>
    <w:rsidRoot w:val="00AA55FF"/>
    <w:rsid w:val="00067F59"/>
    <w:rsid w:val="00084C95"/>
    <w:rsid w:val="001951FF"/>
    <w:rsid w:val="0019775E"/>
    <w:rsid w:val="001F37D1"/>
    <w:rsid w:val="002F676F"/>
    <w:rsid w:val="00325F4D"/>
    <w:rsid w:val="003357C9"/>
    <w:rsid w:val="003B1CF9"/>
    <w:rsid w:val="003B2A0E"/>
    <w:rsid w:val="00424F71"/>
    <w:rsid w:val="0042635B"/>
    <w:rsid w:val="004428B5"/>
    <w:rsid w:val="0045789A"/>
    <w:rsid w:val="005112DA"/>
    <w:rsid w:val="00562235"/>
    <w:rsid w:val="00592080"/>
    <w:rsid w:val="006474FF"/>
    <w:rsid w:val="00654CB2"/>
    <w:rsid w:val="00707ED6"/>
    <w:rsid w:val="00777FEC"/>
    <w:rsid w:val="00780105"/>
    <w:rsid w:val="007C6DD0"/>
    <w:rsid w:val="00843135"/>
    <w:rsid w:val="00885B44"/>
    <w:rsid w:val="009154F2"/>
    <w:rsid w:val="00930192"/>
    <w:rsid w:val="00A5746D"/>
    <w:rsid w:val="00A7648E"/>
    <w:rsid w:val="00AA55FF"/>
    <w:rsid w:val="00C5621B"/>
    <w:rsid w:val="00CD4B7B"/>
    <w:rsid w:val="00DC54BA"/>
    <w:rsid w:val="00DD3564"/>
    <w:rsid w:val="00E3124D"/>
    <w:rsid w:val="00E47F26"/>
    <w:rsid w:val="00ED4FA7"/>
    <w:rsid w:val="00F477DF"/>
    <w:rsid w:val="00F53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55F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A55FF"/>
    <w:rPr>
      <w:rFonts w:ascii="Times New Roman" w:eastAsia="Times New Roman" w:hAnsi="Times New Roman" w:cs="Times New Roman"/>
      <w:sz w:val="28"/>
      <w:szCs w:val="24"/>
      <w:lang w:eastAsia="ru-RU"/>
    </w:rPr>
  </w:style>
  <w:style w:type="paragraph" w:styleId="a5">
    <w:name w:val="No Spacing"/>
    <w:uiPriority w:val="1"/>
    <w:qFormat/>
    <w:rsid w:val="00AA55FF"/>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AA5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qFormat/>
    <w:rsid w:val="00AA55FF"/>
    <w:pPr>
      <w:spacing w:after="0" w:line="240" w:lineRule="auto"/>
      <w:ind w:left="708"/>
    </w:pPr>
    <w:rPr>
      <w:rFonts w:ascii="Times New Roman" w:eastAsia="Times New Roman" w:hAnsi="Times New Roman" w:cs="Times New Roman"/>
      <w:sz w:val="24"/>
      <w:szCs w:val="24"/>
    </w:rPr>
  </w:style>
  <w:style w:type="paragraph" w:styleId="a7">
    <w:name w:val="Body Text Indent"/>
    <w:basedOn w:val="a"/>
    <w:link w:val="a8"/>
    <w:uiPriority w:val="99"/>
    <w:unhideWhenUsed/>
    <w:rsid w:val="00AA55FF"/>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uiPriority w:val="99"/>
    <w:rsid w:val="00AA55FF"/>
    <w:rPr>
      <w:rFonts w:ascii="Calibri" w:eastAsia="Times New Roman" w:hAnsi="Calibri" w:cs="Times New Roman"/>
      <w:lang w:eastAsia="ru-RU"/>
    </w:rPr>
  </w:style>
  <w:style w:type="character" w:styleId="a9">
    <w:name w:val="Hyperlink"/>
    <w:rsid w:val="00AA55FF"/>
    <w:rPr>
      <w:color w:val="0000FF"/>
      <w:u w:val="single"/>
    </w:rPr>
  </w:style>
  <w:style w:type="paragraph" w:customStyle="1" w:styleId="s1">
    <w:name w:val="s_1"/>
    <w:basedOn w:val="a"/>
    <w:rsid w:val="00AA55FF"/>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8D76-4D73-4AE7-A55F-52D56ED3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23</Pages>
  <Words>8228</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cp:lastModifiedBy>
  <cp:revision>21</cp:revision>
  <cp:lastPrinted>2024-06-20T12:10:00Z</cp:lastPrinted>
  <dcterms:created xsi:type="dcterms:W3CDTF">2022-11-23T09:36:00Z</dcterms:created>
  <dcterms:modified xsi:type="dcterms:W3CDTF">2024-06-20T12:55:00Z</dcterms:modified>
</cp:coreProperties>
</file>