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B" w:rsidRDefault="009346DB" w:rsidP="0093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Раздел.3 </w:t>
      </w:r>
    </w:p>
    <w:p w:rsidR="00971F5A" w:rsidRPr="00971F5A" w:rsidRDefault="003559D7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DB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  <w:r w:rsidR="00C13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унитарных предприятий, муниципальных учреждений, хозяйственных обществ, товариществ, акции, доли, (вклады) в уставном (складочном) капитале которых принадлежат муниципальным образованиям, иных юридических лицах, в которых муниципальное образование </w:t>
      </w:r>
      <w:r w:rsidRPr="00934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учредителем</w:t>
      </w:r>
      <w:r w:rsidR="00BC4892">
        <w:rPr>
          <w:rFonts w:ascii="Times New Roman" w:eastAsia="Times New Roman" w:hAnsi="Times New Roman" w:cs="Times New Roman"/>
          <w:sz w:val="24"/>
          <w:szCs w:val="24"/>
        </w:rPr>
        <w:t xml:space="preserve"> на 01.07.2022</w:t>
      </w:r>
      <w:r w:rsidR="001230E6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1967"/>
        <w:gridCol w:w="1870"/>
        <w:gridCol w:w="1771"/>
        <w:gridCol w:w="1696"/>
        <w:gridCol w:w="1802"/>
        <w:gridCol w:w="1738"/>
        <w:gridCol w:w="1777"/>
      </w:tblGrid>
      <w:tr w:rsidR="00971F5A" w:rsidRPr="00971F5A" w:rsidTr="009346DB">
        <w:trPr>
          <w:trHeight w:val="15"/>
        </w:trPr>
        <w:tc>
          <w:tcPr>
            <w:tcW w:w="1949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0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1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6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2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8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9346DB" w:rsidRPr="009346DB" w:rsidRDefault="009346DB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6"/>
        <w:gridCol w:w="2007"/>
        <w:gridCol w:w="1862"/>
        <w:gridCol w:w="1777"/>
        <w:gridCol w:w="1728"/>
        <w:gridCol w:w="1823"/>
        <w:gridCol w:w="1728"/>
        <w:gridCol w:w="1849"/>
      </w:tblGrid>
      <w:tr w:rsidR="009346DB" w:rsidRPr="009346DB" w:rsidTr="009346DB">
        <w:trPr>
          <w:trHeight w:val="15"/>
        </w:trPr>
        <w:tc>
          <w:tcPr>
            <w:tcW w:w="314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346DB" w:rsidRPr="009346DB" w:rsidTr="009346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Адрес (местонахождение)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Данные о балансовой и остаточной стоимости основных средств (фондо</w:t>
            </w:r>
            <w:r w:rsidR="00873ACD" w:rsidRPr="00E6742E">
              <w:rPr>
                <w:rFonts w:ascii="Times New Roman" w:eastAsia="Times New Roman" w:hAnsi="Times New Roman" w:cs="Times New Roman"/>
                <w:color w:val="2D2D2D"/>
              </w:rPr>
              <w:t>в) (для муниципальных учреждений</w:t>
            </w:r>
            <w:r w:rsidRPr="00E6742E">
              <w:rPr>
                <w:rFonts w:ascii="Times New Roman" w:eastAsia="Times New Roman" w:hAnsi="Times New Roman" w:cs="Times New Roman"/>
                <w:color w:val="2D2D2D"/>
              </w:rPr>
              <w:t xml:space="preserve"> муниципальных унитарных предприятий)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346DB" w:rsidRPr="009346DB" w:rsidTr="00E6742E">
        <w:trPr>
          <w:trHeight w:val="26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9346DB" w:rsidRPr="009346DB" w:rsidTr="00E50C8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9346DB" w:rsidRPr="009346DB" w:rsidTr="00E50C82">
        <w:trPr>
          <w:trHeight w:val="25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977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Муниципальное бюджетное учреждение культуры</w:t>
            </w:r>
          </w:p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bookmarkStart w:id="0" w:name="_GoBack"/>
            <w:bookmarkEnd w:id="0"/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Сальского района «Сельский дом культуры Ивановского сельского поселения»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20A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347613</w:t>
            </w:r>
          </w:p>
          <w:p w:rsidR="008E720A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Ростовская область, Сальский район,</w:t>
            </w:r>
          </w:p>
          <w:p w:rsidR="008E720A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село Ивановка,</w:t>
            </w:r>
          </w:p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улица Ленина, 44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1076153002177 Дата регистрации: 18.12.2007 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977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Акт о приеме-передаче здания (сооружения)</w:t>
            </w:r>
          </w:p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№1 от 17.09.2008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E6742E" w:rsidP="00E67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pacing w:val="2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E6742E" w:rsidP="00E67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pacing w:val="2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E6742E" w:rsidP="00E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E6742E">
              <w:rPr>
                <w:rFonts w:ascii="Times New Roman" w:eastAsia="Times New Roman" w:hAnsi="Times New Roman" w:cs="Times New Roman"/>
                <w:color w:val="242424"/>
                <w:spacing w:val="2"/>
              </w:rPr>
              <w:t xml:space="preserve">Балансовая стоимость </w:t>
            </w:r>
          </w:p>
          <w:p w:rsidR="00E6742E" w:rsidRDefault="00E50C82" w:rsidP="00E5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pacing w:val="2"/>
              </w:rPr>
              <w:t>2 147 683</w:t>
            </w:r>
          </w:p>
          <w:p w:rsidR="00BC4892" w:rsidRPr="00E6742E" w:rsidRDefault="00BC4892" w:rsidP="00B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  <w:p w:rsidR="00E6742E" w:rsidRDefault="00E6742E" w:rsidP="00B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E6742E">
              <w:rPr>
                <w:rFonts w:ascii="Times New Roman" w:eastAsia="Times New Roman" w:hAnsi="Times New Roman" w:cs="Times New Roman"/>
                <w:color w:val="242424"/>
                <w:spacing w:val="2"/>
              </w:rPr>
              <w:t xml:space="preserve">Остаточная стоимость </w:t>
            </w:r>
          </w:p>
          <w:p w:rsidR="00E50C82" w:rsidRPr="00E50C82" w:rsidRDefault="00E50C82" w:rsidP="00B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  <w:highlight w:val="yellow"/>
              </w:rPr>
            </w:pPr>
            <w:r w:rsidRPr="00E50C82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677 </w:t>
            </w:r>
            <w:r>
              <w:rPr>
                <w:rFonts w:ascii="Times New Roman" w:eastAsia="Times New Roman" w:hAnsi="Times New Roman" w:cs="Times New Roman"/>
                <w:color w:val="242424"/>
                <w:spacing w:val="2"/>
              </w:rPr>
              <w:t>944</w:t>
            </w:r>
            <w:r w:rsidRPr="00E50C82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,73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873ACD" w:rsidP="00E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E6742E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3</w:t>
            </w:r>
          </w:p>
        </w:tc>
      </w:tr>
    </w:tbl>
    <w:p w:rsidR="009346DB" w:rsidRDefault="009346DB" w:rsidP="009346DB"/>
    <w:p w:rsidR="00CF2871" w:rsidRDefault="009346DB" w:rsidP="009346DB">
      <w:pPr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 xml:space="preserve">Глава Администрации </w:t>
      </w:r>
    </w:p>
    <w:p w:rsidR="009346DB" w:rsidRPr="009346DB" w:rsidRDefault="009346DB" w:rsidP="00CF2871">
      <w:pPr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>Ивановского сельского поселения</w:t>
      </w:r>
      <w:r w:rsidRPr="009346DB">
        <w:rPr>
          <w:rFonts w:ascii="Times New Roman" w:hAnsi="Times New Roman" w:cs="Times New Roman"/>
        </w:rPr>
        <w:tab/>
        <w:t>_________________________О.В.</w:t>
      </w:r>
      <w:r w:rsidR="00CF2871">
        <w:rPr>
          <w:rFonts w:ascii="Times New Roman" w:hAnsi="Times New Roman" w:cs="Times New Roman"/>
        </w:rPr>
        <w:t xml:space="preserve"> </w:t>
      </w:r>
      <w:proofErr w:type="spellStart"/>
      <w:r w:rsidRPr="009346DB">
        <w:rPr>
          <w:rFonts w:ascii="Times New Roman" w:hAnsi="Times New Roman" w:cs="Times New Roman"/>
        </w:rPr>
        <w:t>Безниско</w:t>
      </w:r>
      <w:proofErr w:type="spellEnd"/>
    </w:p>
    <w:sectPr w:rsidR="009346DB" w:rsidRPr="009346DB" w:rsidSect="009346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F5A"/>
    <w:rsid w:val="0005457B"/>
    <w:rsid w:val="001230E6"/>
    <w:rsid w:val="00145156"/>
    <w:rsid w:val="00150977"/>
    <w:rsid w:val="003559D7"/>
    <w:rsid w:val="003C0C97"/>
    <w:rsid w:val="004D77BF"/>
    <w:rsid w:val="0056628D"/>
    <w:rsid w:val="00670987"/>
    <w:rsid w:val="006E5C8C"/>
    <w:rsid w:val="007C35DC"/>
    <w:rsid w:val="00873ACD"/>
    <w:rsid w:val="008E720A"/>
    <w:rsid w:val="009346DB"/>
    <w:rsid w:val="00944F8F"/>
    <w:rsid w:val="0095145B"/>
    <w:rsid w:val="00971F5A"/>
    <w:rsid w:val="00996E35"/>
    <w:rsid w:val="00BC4892"/>
    <w:rsid w:val="00C1397C"/>
    <w:rsid w:val="00CF2871"/>
    <w:rsid w:val="00E50C82"/>
    <w:rsid w:val="00E6742E"/>
    <w:rsid w:val="00E94FF0"/>
    <w:rsid w:val="00F22AD5"/>
    <w:rsid w:val="00FB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7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92D9-5BCF-4709-BA71-E6850BC6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</cp:lastModifiedBy>
  <cp:revision>7</cp:revision>
  <cp:lastPrinted>2022-08-24T05:21:00Z</cp:lastPrinted>
  <dcterms:created xsi:type="dcterms:W3CDTF">2021-01-13T07:50:00Z</dcterms:created>
  <dcterms:modified xsi:type="dcterms:W3CDTF">2022-08-25T05:45:00Z</dcterms:modified>
</cp:coreProperties>
</file>