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Pr="00956CFE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D41544">
        <w:rPr>
          <w:sz w:val="28"/>
          <w:szCs w:val="28"/>
        </w:rPr>
        <w:t>январе</w:t>
      </w:r>
      <w:r w:rsidR="007137CF">
        <w:rPr>
          <w:sz w:val="28"/>
          <w:szCs w:val="28"/>
        </w:rPr>
        <w:t xml:space="preserve"> </w:t>
      </w:r>
      <w:r w:rsidR="00B91F7E">
        <w:rPr>
          <w:sz w:val="28"/>
          <w:szCs w:val="28"/>
        </w:rPr>
        <w:t>2024</w:t>
      </w:r>
      <w:r w:rsidRPr="00956CFE">
        <w:rPr>
          <w:sz w:val="28"/>
          <w:szCs w:val="28"/>
        </w:rPr>
        <w:t xml:space="preserve"> год</w:t>
      </w:r>
      <w:r w:rsidR="007137CF">
        <w:rPr>
          <w:sz w:val="28"/>
          <w:szCs w:val="28"/>
        </w:rPr>
        <w:t>а</w:t>
      </w:r>
      <w:r w:rsidR="00CA1498" w:rsidRPr="00956CFE">
        <w:rPr>
          <w:sz w:val="28"/>
          <w:szCs w:val="28"/>
        </w:rPr>
        <w:t xml:space="preserve"> </w:t>
      </w:r>
      <w:r w:rsidR="00761AF2" w:rsidRPr="00956CFE">
        <w:rPr>
          <w:sz w:val="28"/>
          <w:szCs w:val="28"/>
        </w:rPr>
        <w:t xml:space="preserve">в </w:t>
      </w:r>
      <w:r w:rsidR="007137CF">
        <w:rPr>
          <w:sz w:val="28"/>
          <w:szCs w:val="28"/>
        </w:rPr>
        <w:t xml:space="preserve">адрес главы </w:t>
      </w:r>
      <w:r w:rsidR="00761AF2" w:rsidRPr="00956CFE">
        <w:rPr>
          <w:sz w:val="28"/>
          <w:szCs w:val="28"/>
        </w:rPr>
        <w:t>Администраци</w:t>
      </w:r>
      <w:r w:rsidR="007137CF">
        <w:rPr>
          <w:sz w:val="28"/>
          <w:szCs w:val="28"/>
        </w:rPr>
        <w:t>и</w:t>
      </w:r>
      <w:r w:rsidR="00761AF2" w:rsidRPr="00956CFE">
        <w:rPr>
          <w:sz w:val="28"/>
          <w:szCs w:val="28"/>
        </w:rPr>
        <w:t xml:space="preserve"> </w:t>
      </w:r>
      <w:r w:rsidR="002E089C">
        <w:rPr>
          <w:sz w:val="28"/>
          <w:szCs w:val="28"/>
        </w:rPr>
        <w:t xml:space="preserve"> </w:t>
      </w:r>
      <w:r w:rsidR="00880D2B">
        <w:rPr>
          <w:sz w:val="28"/>
          <w:szCs w:val="28"/>
        </w:rPr>
        <w:t xml:space="preserve">Ивановского сельского поселения </w:t>
      </w:r>
      <w:r w:rsidR="00077FEF">
        <w:rPr>
          <w:sz w:val="28"/>
          <w:szCs w:val="28"/>
        </w:rPr>
        <w:t xml:space="preserve"> обращения</w:t>
      </w:r>
      <w:r w:rsidR="00815615">
        <w:rPr>
          <w:sz w:val="28"/>
          <w:szCs w:val="28"/>
        </w:rPr>
        <w:t xml:space="preserve"> граждан</w:t>
      </w:r>
      <w:r w:rsidR="00DD6E06">
        <w:rPr>
          <w:sz w:val="28"/>
          <w:szCs w:val="28"/>
        </w:rPr>
        <w:t>,</w:t>
      </w:r>
      <w:r w:rsidR="00077FEF">
        <w:rPr>
          <w:sz w:val="28"/>
          <w:szCs w:val="28"/>
        </w:rPr>
        <w:t xml:space="preserve"> не поступали</w:t>
      </w:r>
      <w:r w:rsidR="007137CF">
        <w:rPr>
          <w:b/>
          <w:sz w:val="28"/>
          <w:szCs w:val="28"/>
        </w:rPr>
        <w:t>.</w:t>
      </w:r>
    </w:p>
    <w:p w:rsidR="00077FEF" w:rsidRPr="00077FEF" w:rsidRDefault="00761AF2" w:rsidP="00077FE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600B33">
        <w:rPr>
          <w:sz w:val="28"/>
          <w:szCs w:val="28"/>
        </w:rPr>
        <w:t xml:space="preserve">Количество </w:t>
      </w:r>
      <w:proofErr w:type="gramStart"/>
      <w:r w:rsidRPr="00600B33">
        <w:rPr>
          <w:sz w:val="28"/>
          <w:szCs w:val="28"/>
        </w:rPr>
        <w:t>поступивших</w:t>
      </w:r>
      <w:proofErr w:type="gramEnd"/>
      <w:r w:rsidRPr="00600B33">
        <w:rPr>
          <w:sz w:val="28"/>
          <w:szCs w:val="28"/>
        </w:rPr>
        <w:t xml:space="preserve"> </w:t>
      </w:r>
      <w:r w:rsidR="00BC71B2" w:rsidRPr="00600B33">
        <w:rPr>
          <w:sz w:val="28"/>
          <w:szCs w:val="28"/>
        </w:rPr>
        <w:t xml:space="preserve">в </w:t>
      </w:r>
      <w:r w:rsidR="00D41544">
        <w:rPr>
          <w:sz w:val="28"/>
          <w:szCs w:val="28"/>
        </w:rPr>
        <w:t>январе</w:t>
      </w:r>
      <w:r w:rsidR="002D6533" w:rsidRPr="00600B33">
        <w:rPr>
          <w:sz w:val="28"/>
          <w:szCs w:val="28"/>
        </w:rPr>
        <w:t xml:space="preserve"> </w:t>
      </w:r>
      <w:r w:rsidR="00B91F7E">
        <w:rPr>
          <w:sz w:val="28"/>
          <w:szCs w:val="28"/>
        </w:rPr>
        <w:t>2024</w:t>
      </w:r>
      <w:r w:rsidR="00880D2B" w:rsidRPr="00600B33">
        <w:rPr>
          <w:sz w:val="28"/>
          <w:szCs w:val="28"/>
        </w:rPr>
        <w:t xml:space="preserve"> </w:t>
      </w:r>
      <w:r w:rsidR="00BC71B2" w:rsidRPr="00600B33">
        <w:rPr>
          <w:sz w:val="28"/>
          <w:szCs w:val="28"/>
        </w:rPr>
        <w:t>год</w:t>
      </w:r>
      <w:r w:rsidR="002D6533" w:rsidRPr="00600B33">
        <w:rPr>
          <w:sz w:val="28"/>
          <w:szCs w:val="28"/>
        </w:rPr>
        <w:t>а</w:t>
      </w:r>
      <w:r w:rsidR="00077FEF">
        <w:rPr>
          <w:sz w:val="28"/>
          <w:szCs w:val="28"/>
        </w:rPr>
        <w:t xml:space="preserve"> </w:t>
      </w:r>
      <w:r w:rsidR="000F51A5">
        <w:rPr>
          <w:sz w:val="28"/>
          <w:szCs w:val="28"/>
        </w:rPr>
        <w:t>(0) и</w:t>
      </w:r>
      <w:r w:rsidR="00077FEF" w:rsidRPr="00077FEF">
        <w:rPr>
          <w:sz w:val="28"/>
          <w:szCs w:val="28"/>
        </w:rPr>
        <w:t xml:space="preserve"> в </w:t>
      </w:r>
      <w:r w:rsidR="00B91F7E">
        <w:rPr>
          <w:sz w:val="28"/>
          <w:szCs w:val="28"/>
        </w:rPr>
        <w:t>январе 2023</w:t>
      </w:r>
      <w:r w:rsidR="00077FEF" w:rsidRPr="00077FEF">
        <w:rPr>
          <w:sz w:val="28"/>
          <w:szCs w:val="28"/>
        </w:rPr>
        <w:t xml:space="preserve"> года (</w:t>
      </w:r>
      <w:r w:rsidR="000F51A5">
        <w:rPr>
          <w:sz w:val="28"/>
          <w:szCs w:val="28"/>
        </w:rPr>
        <w:t>0</w:t>
      </w:r>
      <w:r w:rsidR="00077FEF" w:rsidRPr="00077FEF">
        <w:rPr>
          <w:sz w:val="28"/>
          <w:szCs w:val="28"/>
        </w:rPr>
        <w:t>)</w:t>
      </w:r>
      <w:r w:rsidR="000F51A5">
        <w:rPr>
          <w:sz w:val="28"/>
          <w:szCs w:val="28"/>
        </w:rPr>
        <w:t xml:space="preserve"> не изменилось</w:t>
      </w:r>
      <w:r w:rsidR="00077FEF" w:rsidRPr="00077FEF">
        <w:rPr>
          <w:sz w:val="28"/>
          <w:szCs w:val="28"/>
        </w:rPr>
        <w:t xml:space="preserve">. </w:t>
      </w:r>
    </w:p>
    <w:p w:rsidR="00623959" w:rsidRPr="004F6CFC" w:rsidRDefault="00623959" w:rsidP="0062395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F6CFC">
        <w:rPr>
          <w:sz w:val="28"/>
          <w:szCs w:val="28"/>
        </w:rPr>
        <w:t xml:space="preserve">Количество </w:t>
      </w:r>
      <w:proofErr w:type="gramStart"/>
      <w:r w:rsidRPr="004F6CFC">
        <w:rPr>
          <w:sz w:val="28"/>
          <w:szCs w:val="28"/>
        </w:rPr>
        <w:t>поступивших</w:t>
      </w:r>
      <w:proofErr w:type="gramEnd"/>
      <w:r w:rsidRPr="004F6CFC">
        <w:rPr>
          <w:sz w:val="28"/>
          <w:szCs w:val="28"/>
        </w:rPr>
        <w:t xml:space="preserve"> в </w:t>
      </w:r>
      <w:r w:rsidR="00B91F7E">
        <w:rPr>
          <w:sz w:val="28"/>
          <w:szCs w:val="28"/>
        </w:rPr>
        <w:t>январе 2024</w:t>
      </w:r>
      <w:r w:rsidRPr="004F6CFC">
        <w:rPr>
          <w:sz w:val="28"/>
          <w:szCs w:val="28"/>
        </w:rPr>
        <w:t xml:space="preserve"> года </w:t>
      </w:r>
      <w:r w:rsidR="00D41544">
        <w:rPr>
          <w:sz w:val="28"/>
          <w:szCs w:val="28"/>
        </w:rPr>
        <w:t xml:space="preserve">(0) и </w:t>
      </w:r>
      <w:r w:rsidRPr="004F6CFC">
        <w:rPr>
          <w:sz w:val="28"/>
          <w:szCs w:val="28"/>
        </w:rPr>
        <w:t xml:space="preserve">в </w:t>
      </w:r>
      <w:r w:rsidR="00B91F7E">
        <w:rPr>
          <w:sz w:val="28"/>
          <w:szCs w:val="28"/>
        </w:rPr>
        <w:t>декабре 2023</w:t>
      </w:r>
      <w:r w:rsidRPr="004F6CFC">
        <w:rPr>
          <w:sz w:val="28"/>
          <w:szCs w:val="28"/>
        </w:rPr>
        <w:t xml:space="preserve"> года (</w:t>
      </w:r>
      <w:r w:rsidR="00D41544">
        <w:rPr>
          <w:sz w:val="28"/>
          <w:szCs w:val="28"/>
        </w:rPr>
        <w:t>0) не изменилось.</w:t>
      </w:r>
      <w:r w:rsidRPr="004F6CFC">
        <w:rPr>
          <w:sz w:val="28"/>
          <w:szCs w:val="28"/>
        </w:rPr>
        <w:t xml:space="preserve"> </w:t>
      </w:r>
    </w:p>
    <w:p w:rsidR="00117413" w:rsidRDefault="0011741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E4B3D" w:rsidRPr="00956CFE" w:rsidRDefault="00B204E3" w:rsidP="008E4B3D">
      <w:pPr>
        <w:pStyle w:val="3"/>
        <w:spacing w:after="0"/>
        <w:ind w:left="0" w:firstLine="709"/>
        <w:rPr>
          <w:sz w:val="24"/>
          <w:szCs w:val="28"/>
        </w:rPr>
      </w:pPr>
      <w:r w:rsidRPr="00956CFE">
        <w:rPr>
          <w:sz w:val="24"/>
          <w:szCs w:val="28"/>
        </w:rPr>
        <w:t>Количественные показатели (шт.)</w:t>
      </w:r>
      <w:r w:rsidR="008E4B3D" w:rsidRPr="008E4B3D">
        <w:rPr>
          <w:sz w:val="24"/>
          <w:szCs w:val="28"/>
        </w:rPr>
        <w:t xml:space="preserve"> </w:t>
      </w:r>
      <w:r w:rsidR="008636BB">
        <w:rPr>
          <w:sz w:val="24"/>
          <w:szCs w:val="28"/>
        </w:rPr>
        <w:t xml:space="preserve">                </w:t>
      </w:r>
      <w:r w:rsidR="008E4B3D">
        <w:rPr>
          <w:sz w:val="24"/>
          <w:szCs w:val="28"/>
        </w:rPr>
        <w:t xml:space="preserve">       </w:t>
      </w:r>
      <w:r w:rsidR="008E4B3D" w:rsidRPr="00956CFE">
        <w:rPr>
          <w:sz w:val="24"/>
          <w:szCs w:val="28"/>
        </w:rPr>
        <w:t>Относительные показатели</w:t>
      </w:r>
      <w:proofErr w:type="gramStart"/>
      <w:r w:rsidR="008E4B3D" w:rsidRPr="00956CFE">
        <w:rPr>
          <w:sz w:val="24"/>
          <w:szCs w:val="28"/>
        </w:rPr>
        <w:t xml:space="preserve"> (%)</w:t>
      </w:r>
      <w:proofErr w:type="gramEnd"/>
    </w:p>
    <w:p w:rsidR="00117413" w:rsidRDefault="00117413" w:rsidP="008E4B3D">
      <w:pPr>
        <w:pStyle w:val="3"/>
        <w:spacing w:after="0"/>
        <w:ind w:left="0"/>
        <w:jc w:val="both"/>
        <w:rPr>
          <w:sz w:val="28"/>
          <w:szCs w:val="28"/>
        </w:rPr>
      </w:pPr>
    </w:p>
    <w:p w:rsidR="00117413" w:rsidRDefault="00B204E3" w:rsidP="008E4B3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40018" cy="1914861"/>
            <wp:effectExtent l="0" t="0" r="1778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12C4">
        <w:rPr>
          <w:noProof/>
          <w:sz w:val="28"/>
          <w:szCs w:val="28"/>
        </w:rPr>
        <w:drawing>
          <wp:inline distT="0" distB="0" distL="0" distR="0">
            <wp:extent cx="2377440" cy="1882588"/>
            <wp:effectExtent l="0" t="0" r="22860" b="2286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7413" w:rsidRDefault="00117413" w:rsidP="00657DE1">
      <w:pPr>
        <w:ind w:firstLine="567"/>
        <w:jc w:val="both"/>
        <w:rPr>
          <w:sz w:val="28"/>
          <w:szCs w:val="28"/>
        </w:rPr>
      </w:pPr>
    </w:p>
    <w:p w:rsidR="00983AD1" w:rsidRDefault="00983AD1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="007F65F7">
        <w:rPr>
          <w:b/>
          <w:sz w:val="28"/>
          <w:szCs w:val="28"/>
        </w:rPr>
        <w:t xml:space="preserve">в </w:t>
      </w:r>
      <w:r w:rsidRPr="00956CFE">
        <w:rPr>
          <w:b/>
          <w:sz w:val="28"/>
          <w:szCs w:val="28"/>
        </w:rPr>
        <w:t>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в </w:t>
      </w:r>
      <w:r w:rsidR="00D41544">
        <w:rPr>
          <w:sz w:val="28"/>
          <w:szCs w:val="28"/>
        </w:rPr>
        <w:t>январе</w:t>
      </w:r>
      <w:r w:rsidR="007F65F7">
        <w:rPr>
          <w:sz w:val="28"/>
          <w:szCs w:val="28"/>
        </w:rPr>
        <w:t xml:space="preserve"> </w:t>
      </w:r>
      <w:r w:rsidR="00B91F7E">
        <w:rPr>
          <w:sz w:val="28"/>
          <w:szCs w:val="28"/>
        </w:rPr>
        <w:t>2023</w:t>
      </w:r>
      <w:r w:rsidR="004F17E3" w:rsidRPr="00956CFE">
        <w:rPr>
          <w:sz w:val="28"/>
          <w:szCs w:val="28"/>
        </w:rPr>
        <w:t xml:space="preserve"> </w:t>
      </w:r>
      <w:r w:rsidR="004F6CFC">
        <w:rPr>
          <w:sz w:val="28"/>
          <w:szCs w:val="28"/>
        </w:rPr>
        <w:t xml:space="preserve">года, в </w:t>
      </w:r>
      <w:r w:rsidR="00D41544">
        <w:rPr>
          <w:sz w:val="28"/>
          <w:szCs w:val="28"/>
        </w:rPr>
        <w:t>декабре</w:t>
      </w:r>
      <w:r w:rsidR="007F65F7">
        <w:rPr>
          <w:sz w:val="28"/>
          <w:szCs w:val="28"/>
        </w:rPr>
        <w:t xml:space="preserve"> </w:t>
      </w:r>
      <w:r w:rsidR="00B91F7E">
        <w:rPr>
          <w:sz w:val="28"/>
          <w:szCs w:val="28"/>
        </w:rPr>
        <w:t>2023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</w:t>
      </w:r>
      <w:r w:rsidR="007F65F7"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и </w:t>
      </w:r>
      <w:r w:rsidR="00D41544">
        <w:rPr>
          <w:sz w:val="28"/>
          <w:szCs w:val="28"/>
        </w:rPr>
        <w:t>январе</w:t>
      </w:r>
      <w:r w:rsidR="007F65F7">
        <w:rPr>
          <w:sz w:val="28"/>
          <w:szCs w:val="28"/>
        </w:rPr>
        <w:t xml:space="preserve"> </w:t>
      </w:r>
      <w:r w:rsidR="00B91F7E">
        <w:rPr>
          <w:sz w:val="28"/>
          <w:szCs w:val="28"/>
        </w:rPr>
        <w:t>2024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года.</w:t>
      </w:r>
    </w:p>
    <w:p w:rsidR="00801367" w:rsidRPr="00956CFE" w:rsidRDefault="0080136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19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6"/>
        <w:gridCol w:w="1134"/>
        <w:gridCol w:w="1417"/>
        <w:gridCol w:w="1276"/>
        <w:gridCol w:w="1417"/>
        <w:gridCol w:w="1257"/>
        <w:gridCol w:w="38"/>
      </w:tblGrid>
      <w:tr w:rsidR="00761AF2" w:rsidRPr="00B4126F" w:rsidTr="00F872BF">
        <w:trPr>
          <w:gridAfter w:val="1"/>
          <w:wAfter w:w="38" w:type="dxa"/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6"/>
            <w:tcBorders>
              <w:left w:val="single" w:sz="8" w:space="0" w:color="000000"/>
            </w:tcBorders>
            <w:vAlign w:val="center"/>
          </w:tcPr>
          <w:p w:rsidR="00761AF2" w:rsidRPr="00B4126F" w:rsidRDefault="00761AF2" w:rsidP="0087099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обращений, поступивших в письменной форме и в устной форме, с указанием долей в общем количестве обращений</w:t>
            </w:r>
          </w:p>
        </w:tc>
      </w:tr>
      <w:tr w:rsidR="00EF2575" w:rsidRPr="00B4126F" w:rsidTr="008B3D44">
        <w:trPr>
          <w:gridAfter w:val="1"/>
          <w:wAfter w:w="38" w:type="dxa"/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000000"/>
            </w:tcBorders>
            <w:vAlign w:val="center"/>
          </w:tcPr>
          <w:p w:rsidR="00EF2575" w:rsidRPr="00B4126F" w:rsidRDefault="00B91F7E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2023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2575" w:rsidRPr="00B4126F" w:rsidRDefault="00B91F7E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B4126F" w:rsidRDefault="00B91F7E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2024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</w:tr>
      <w:tr w:rsidR="008B3D44" w:rsidRPr="00956CFE" w:rsidTr="008B3D44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983AD1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983AD1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267AEF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267AEF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077FEF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077FEF" w:rsidP="00077FE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trHeight w:val="518"/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267AEF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267AEF" w:rsidP="00A62A5F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4F6CF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4F6CF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077FEF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875CAC" w:rsidP="00077FE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96" w:type="dxa"/>
            <w:vAlign w:val="center"/>
          </w:tcPr>
          <w:p w:rsidR="00EF2575" w:rsidRPr="00956CFE" w:rsidRDefault="00983AD1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4F6CFC" w:rsidRDefault="00983AD1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267AEF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267AEF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077FEF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077FEF" w:rsidP="00077FE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C178D" w:rsidRPr="00DB7E26" w:rsidRDefault="00983AD1" w:rsidP="00DB7E26">
      <w:pPr>
        <w:pStyle w:val="3"/>
        <w:spacing w:after="0"/>
        <w:ind w:left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22D5DF1F" wp14:editId="01DD61F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54985" cy="1666875"/>
            <wp:effectExtent l="0" t="0" r="12065" b="9525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202" w:rsidRPr="00956CFE">
        <w:rPr>
          <w:sz w:val="24"/>
          <w:szCs w:val="28"/>
        </w:rPr>
        <w:t>Количественные показатели (шт.)</w:t>
      </w:r>
      <w:r w:rsidR="004A4202">
        <w:rPr>
          <w:sz w:val="28"/>
          <w:szCs w:val="28"/>
        </w:rPr>
        <w:br w:type="textWrapping" w:clear="all"/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Тематика обращений, поступивших в Администрацию </w:t>
      </w:r>
      <w:r w:rsidR="00DA41C8">
        <w:rPr>
          <w:sz w:val="28"/>
          <w:szCs w:val="28"/>
        </w:rPr>
        <w:t>Ивановского сельского поселения</w:t>
      </w:r>
      <w:r w:rsidRPr="00956CFE">
        <w:rPr>
          <w:sz w:val="28"/>
          <w:szCs w:val="28"/>
        </w:rPr>
        <w:t xml:space="preserve">  за </w:t>
      </w:r>
      <w:r w:rsidR="00B91F7E">
        <w:rPr>
          <w:sz w:val="28"/>
          <w:szCs w:val="28"/>
        </w:rPr>
        <w:t>январь 2023</w:t>
      </w:r>
      <w:r w:rsidRPr="00956CFE">
        <w:rPr>
          <w:sz w:val="28"/>
          <w:szCs w:val="28"/>
        </w:rPr>
        <w:t xml:space="preserve"> года</w:t>
      </w:r>
      <w:r w:rsidR="00267AEF">
        <w:rPr>
          <w:sz w:val="28"/>
          <w:szCs w:val="28"/>
        </w:rPr>
        <w:t>, за декабрь</w:t>
      </w:r>
      <w:r w:rsidR="00B91F7E">
        <w:rPr>
          <w:sz w:val="28"/>
          <w:szCs w:val="28"/>
        </w:rPr>
        <w:t xml:space="preserve"> 2023</w:t>
      </w:r>
      <w:r w:rsidR="00983AD1">
        <w:rPr>
          <w:sz w:val="28"/>
          <w:szCs w:val="28"/>
        </w:rPr>
        <w:t xml:space="preserve"> года, за январь 20</w:t>
      </w:r>
      <w:r w:rsidR="00267AEF">
        <w:rPr>
          <w:sz w:val="28"/>
          <w:szCs w:val="28"/>
        </w:rPr>
        <w:t>2</w:t>
      </w:r>
      <w:r w:rsidR="00B91F7E">
        <w:rPr>
          <w:sz w:val="28"/>
          <w:szCs w:val="28"/>
        </w:rPr>
        <w:t>4</w:t>
      </w:r>
      <w:r w:rsidR="00DA41C8">
        <w:rPr>
          <w:sz w:val="28"/>
          <w:szCs w:val="28"/>
        </w:rPr>
        <w:t xml:space="preserve"> года </w:t>
      </w:r>
      <w:r w:rsidRPr="00956CFE">
        <w:rPr>
          <w:sz w:val="28"/>
          <w:szCs w:val="28"/>
        </w:rPr>
        <w:t xml:space="preserve"> (по основным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417"/>
        <w:gridCol w:w="1418"/>
        <w:gridCol w:w="1559"/>
      </w:tblGrid>
      <w:tr w:rsidR="00B31B24" w:rsidRPr="00956CFE" w:rsidTr="005D4AAC">
        <w:trPr>
          <w:trHeight w:val="356"/>
        </w:trPr>
        <w:tc>
          <w:tcPr>
            <w:tcW w:w="708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417" w:type="dxa"/>
            <w:vAlign w:val="center"/>
          </w:tcPr>
          <w:p w:rsidR="00B31B24" w:rsidRPr="00195DF2" w:rsidRDefault="00B91F7E" w:rsidP="00D7276F">
            <w:pPr>
              <w:jc w:val="center"/>
            </w:pPr>
            <w:r>
              <w:t>январь 2023</w:t>
            </w:r>
            <w:r w:rsidR="00B31B24" w:rsidRPr="00195DF2">
              <w:t xml:space="preserve"> года</w:t>
            </w:r>
          </w:p>
        </w:tc>
        <w:tc>
          <w:tcPr>
            <w:tcW w:w="1418" w:type="dxa"/>
            <w:vAlign w:val="center"/>
          </w:tcPr>
          <w:p w:rsidR="00B31B24" w:rsidRPr="00195DF2" w:rsidRDefault="00267AEF" w:rsidP="00D7276F">
            <w:pPr>
              <w:jc w:val="center"/>
            </w:pPr>
            <w:r>
              <w:t>декабрь</w:t>
            </w:r>
            <w:r w:rsidR="00B91F7E">
              <w:t xml:space="preserve"> 2023</w:t>
            </w:r>
            <w:r w:rsidR="00B31B24" w:rsidRPr="00195DF2">
              <w:t xml:space="preserve"> года</w:t>
            </w:r>
          </w:p>
        </w:tc>
        <w:tc>
          <w:tcPr>
            <w:tcW w:w="1559" w:type="dxa"/>
            <w:vAlign w:val="center"/>
          </w:tcPr>
          <w:p w:rsidR="00267AEF" w:rsidRDefault="00267AEF" w:rsidP="00D7276F">
            <w:pPr>
              <w:jc w:val="center"/>
            </w:pPr>
            <w:r>
              <w:t xml:space="preserve">январь </w:t>
            </w:r>
          </w:p>
          <w:p w:rsidR="00B31B24" w:rsidRPr="00195DF2" w:rsidRDefault="00B91F7E" w:rsidP="00D7276F">
            <w:pPr>
              <w:jc w:val="center"/>
            </w:pPr>
            <w:r>
              <w:t>2024</w:t>
            </w:r>
            <w:r w:rsidR="00B31B24" w:rsidRPr="00195DF2">
              <w:t xml:space="preserve"> года</w:t>
            </w:r>
          </w:p>
        </w:tc>
      </w:tr>
      <w:tr w:rsidR="00B31B24" w:rsidRPr="00956CFE" w:rsidTr="005D4AAC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345235" w:rsidP="00D7276F">
            <w:pPr>
              <w:jc w:val="center"/>
            </w:pPr>
            <w:r>
              <w:t>1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DD6E06" w:rsidP="00D7276F">
            <w:pPr>
              <w:jc w:val="center"/>
            </w:pPr>
            <w:r w:rsidRPr="00DD6E06">
              <w:t>Земля, земельные споры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1B24" w:rsidRPr="00956CFE" w:rsidRDefault="00983AD1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267AE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56563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31B2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B31B24" w:rsidRPr="00956CFE" w:rsidRDefault="00345235" w:rsidP="00D7276F">
            <w:pPr>
              <w:jc w:val="center"/>
            </w:pPr>
            <w:r>
              <w:t>2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</w:pPr>
            <w:r>
              <w:t>Водоснабжение поселений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31B24" w:rsidRPr="00956CFE" w:rsidRDefault="00DD6E0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1B24" w:rsidRPr="000A4CFE" w:rsidRDefault="0056563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345235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345235" w:rsidRPr="00956CFE" w:rsidRDefault="00195DF2" w:rsidP="00D7276F">
            <w:pPr>
              <w:jc w:val="center"/>
            </w:pPr>
            <w:r>
              <w:t>3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345235" w:rsidRPr="00956CFE" w:rsidRDefault="0062770C" w:rsidP="00D7276F">
            <w:pPr>
              <w:jc w:val="center"/>
            </w:pPr>
            <w:r>
              <w:t>Благоустройство и ремонт подъездных дорог, в том числе тротуаров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45235" w:rsidRDefault="00267AE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5235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5235" w:rsidRPr="00956CFE" w:rsidRDefault="00DD6E0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5DF2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</w:pPr>
            <w:r>
              <w:t>4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56563E" w:rsidP="00D7276F">
            <w:pPr>
              <w:jc w:val="center"/>
            </w:pPr>
            <w:r w:rsidRPr="0056563E">
              <w:t>Оказания материальной помощи для лечения</w:t>
            </w:r>
            <w: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Default="0056563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DD6E0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5DF2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</w:pPr>
            <w:r>
              <w:t>5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06114C" w:rsidP="00D7276F">
            <w:pPr>
              <w:jc w:val="center"/>
            </w:pPr>
            <w:r>
              <w:rPr>
                <w:szCs w:val="20"/>
              </w:rPr>
              <w:t>Ремонт детского сада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Default="00267AE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DD6E0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DB7E26" w:rsidRDefault="00DB7E26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7E26" w:rsidRDefault="00DB7E26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956CFE">
        <w:rPr>
          <w:b/>
          <w:sz w:val="28"/>
          <w:szCs w:val="28"/>
        </w:rPr>
        <w:t xml:space="preserve"> </w:t>
      </w:r>
    </w:p>
    <w:p w:rsidR="00983AD1" w:rsidRPr="00956CFE" w:rsidRDefault="00983AD1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00"/>
        <w:gridCol w:w="1402"/>
        <w:gridCol w:w="1511"/>
        <w:gridCol w:w="1982"/>
      </w:tblGrid>
      <w:tr w:rsidR="00D105DC" w:rsidRPr="00956CFE" w:rsidTr="00D105D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№</w:t>
            </w:r>
          </w:p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proofErr w:type="gramStart"/>
            <w:r w:rsidRPr="00956CFE">
              <w:rPr>
                <w:sz w:val="28"/>
                <w:szCs w:val="28"/>
              </w:rPr>
              <w:t>п</w:t>
            </w:r>
            <w:proofErr w:type="gramEnd"/>
            <w:r w:rsidRPr="00956CFE">
              <w:rPr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62770C" w:rsidRDefault="00B91F7E" w:rsidP="00D7276F">
            <w:pPr>
              <w:jc w:val="center"/>
              <w:rPr>
                <w:vertAlign w:val="superscript"/>
              </w:rPr>
            </w:pPr>
            <w:r>
              <w:t>январь 2023</w:t>
            </w:r>
            <w:r w:rsidR="00D105DC" w:rsidRPr="0062770C">
              <w:t xml:space="preserve"> года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95DF2" w:rsidRDefault="00267AEF" w:rsidP="00D7276F">
            <w:pPr>
              <w:jc w:val="center"/>
            </w:pPr>
            <w:r>
              <w:t>декабрь</w:t>
            </w:r>
            <w:r w:rsidR="00195DF2">
              <w:t xml:space="preserve"> </w:t>
            </w:r>
          </w:p>
          <w:p w:rsidR="00D105DC" w:rsidRPr="0062770C" w:rsidRDefault="00B91F7E" w:rsidP="00D7276F">
            <w:pPr>
              <w:jc w:val="center"/>
            </w:pPr>
            <w:r>
              <w:t>2023</w:t>
            </w:r>
            <w:r w:rsidR="00D105DC" w:rsidRPr="0062770C">
              <w:t xml:space="preserve"> года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62770C" w:rsidRDefault="00267AEF" w:rsidP="00D7276F">
            <w:pPr>
              <w:jc w:val="center"/>
            </w:pPr>
            <w:r>
              <w:t>январь</w:t>
            </w:r>
            <w:r w:rsidR="0062770C" w:rsidRPr="0062770C">
              <w:t xml:space="preserve"> </w:t>
            </w:r>
          </w:p>
          <w:p w:rsidR="00D105DC" w:rsidRPr="0062770C" w:rsidRDefault="00B91F7E" w:rsidP="00D7276F">
            <w:pPr>
              <w:jc w:val="center"/>
            </w:pPr>
            <w:r>
              <w:t>2024</w:t>
            </w:r>
            <w:r w:rsidR="00D105DC" w:rsidRPr="0062770C">
              <w:t xml:space="preserve"> года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поддержано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956CFE" w:rsidRDefault="0094483F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956CFE" w:rsidRDefault="00195DF2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A37497" w:rsidRDefault="0056563E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A37497" w:rsidRDefault="00DD6E06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A37497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разъяснено</w:t>
            </w:r>
          </w:p>
        </w:tc>
        <w:tc>
          <w:tcPr>
            <w:tcW w:w="1402" w:type="dxa"/>
          </w:tcPr>
          <w:p w:rsidR="00D105DC" w:rsidRPr="00956CFE" w:rsidRDefault="00983AD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267AEF" w:rsidP="000C3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DD6E06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0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6241" w:rsidRPr="00956CFE" w:rsidTr="00D105DC">
        <w:trPr>
          <w:jc w:val="center"/>
        </w:trPr>
        <w:tc>
          <w:tcPr>
            <w:tcW w:w="616" w:type="dxa"/>
          </w:tcPr>
          <w:p w:rsidR="00376241" w:rsidRPr="00956CFE" w:rsidRDefault="00376241" w:rsidP="00D72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0" w:type="dxa"/>
          </w:tcPr>
          <w:p w:rsidR="00376241" w:rsidRPr="00376241" w:rsidRDefault="00376241" w:rsidP="00D7276F">
            <w:pPr>
              <w:jc w:val="both"/>
              <w:rPr>
                <w:b/>
                <w:sz w:val="28"/>
                <w:szCs w:val="28"/>
              </w:rPr>
            </w:pPr>
            <w:r w:rsidRPr="003762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02" w:type="dxa"/>
          </w:tcPr>
          <w:p w:rsidR="00376241" w:rsidRPr="00BD0874" w:rsidRDefault="00983AD1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376241" w:rsidRPr="00BD0874" w:rsidRDefault="00267AEF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376241" w:rsidRPr="00BD0874" w:rsidRDefault="00DD6E06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DB7E26" w:rsidRPr="00956CFE" w:rsidRDefault="00DB7E26" w:rsidP="00DB7E26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228"/>
      </w:tblGrid>
      <w:tr w:rsidR="00DB7E26" w:rsidRPr="00956CFE" w:rsidTr="00B91F7E">
        <w:trPr>
          <w:trHeight w:val="140"/>
        </w:trPr>
        <w:tc>
          <w:tcPr>
            <w:tcW w:w="4377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228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B7E26" w:rsidRPr="00956CFE" w:rsidTr="00B91F7E">
        <w:trPr>
          <w:trHeight w:val="2632"/>
        </w:trPr>
        <w:tc>
          <w:tcPr>
            <w:tcW w:w="4377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bookmarkStart w:id="0" w:name="_GoBack"/>
            <w:r w:rsidRPr="00956CFE">
              <w:rPr>
                <w:noProof/>
                <w:sz w:val="28"/>
                <w:szCs w:val="28"/>
              </w:rPr>
              <w:drawing>
                <wp:inline distT="0" distB="0" distL="0" distR="0" wp14:anchorId="57111BB4" wp14:editId="4660A287">
                  <wp:extent cx="2850777" cy="1818042"/>
                  <wp:effectExtent l="0" t="0" r="0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  <w:bookmarkEnd w:id="0"/>
          </w:p>
        </w:tc>
        <w:tc>
          <w:tcPr>
            <w:tcW w:w="228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C874B1" w:rsidRDefault="00C874B1" w:rsidP="00DB7E26">
      <w:pPr>
        <w:rPr>
          <w:color w:val="FF0000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DB7E26" w:rsidRDefault="00DB7E26" w:rsidP="00DB7E26">
      <w:pPr>
        <w:jc w:val="both"/>
        <w:rPr>
          <w:sz w:val="28"/>
          <w:szCs w:val="28"/>
        </w:rPr>
      </w:pPr>
    </w:p>
    <w:p w:rsidR="00021B82" w:rsidRPr="002678C3" w:rsidRDefault="00021B82" w:rsidP="002678C3">
      <w:pPr>
        <w:jc w:val="both"/>
        <w:rPr>
          <w:sz w:val="16"/>
          <w:szCs w:val="16"/>
        </w:rPr>
      </w:pPr>
    </w:p>
    <w:sectPr w:rsidR="00021B82" w:rsidRPr="002678C3" w:rsidSect="00983AD1">
      <w:footerReference w:type="default" r:id="rId13"/>
      <w:pgSz w:w="11906" w:h="16838"/>
      <w:pgMar w:top="851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FD5" w:rsidRDefault="00190FD5">
      <w:r>
        <w:separator/>
      </w:r>
    </w:p>
  </w:endnote>
  <w:endnote w:type="continuationSeparator" w:id="0">
    <w:p w:rsidR="00190FD5" w:rsidRDefault="0019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D100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1F7E">
      <w:rPr>
        <w:noProof/>
      </w:rPr>
      <w:t>2</w:t>
    </w:r>
    <w:r>
      <w:rPr>
        <w:noProof/>
      </w:rPr>
      <w:fldChar w:fldCharType="end"/>
    </w:r>
  </w:p>
  <w:p w:rsidR="0010156D" w:rsidRDefault="00101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FD5" w:rsidRDefault="00190FD5">
      <w:r>
        <w:separator/>
      </w:r>
    </w:p>
  </w:footnote>
  <w:footnote w:type="continuationSeparator" w:id="0">
    <w:p w:rsidR="00190FD5" w:rsidRDefault="00190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4329"/>
    <w:rsid w:val="00006F5D"/>
    <w:rsid w:val="0001567A"/>
    <w:rsid w:val="00021B82"/>
    <w:rsid w:val="00026624"/>
    <w:rsid w:val="00027CD6"/>
    <w:rsid w:val="000333AC"/>
    <w:rsid w:val="0003534B"/>
    <w:rsid w:val="000429CC"/>
    <w:rsid w:val="00046F58"/>
    <w:rsid w:val="000503D0"/>
    <w:rsid w:val="0006098E"/>
    <w:rsid w:val="0006114C"/>
    <w:rsid w:val="00061793"/>
    <w:rsid w:val="00077FEF"/>
    <w:rsid w:val="00083EA5"/>
    <w:rsid w:val="000873B7"/>
    <w:rsid w:val="000927B3"/>
    <w:rsid w:val="000948B3"/>
    <w:rsid w:val="000A4CFE"/>
    <w:rsid w:val="000B3B53"/>
    <w:rsid w:val="000B5A7C"/>
    <w:rsid w:val="000C2776"/>
    <w:rsid w:val="000C32AC"/>
    <w:rsid w:val="000C7106"/>
    <w:rsid w:val="000D0090"/>
    <w:rsid w:val="000D1170"/>
    <w:rsid w:val="000D1B5F"/>
    <w:rsid w:val="000E18CF"/>
    <w:rsid w:val="000E32D7"/>
    <w:rsid w:val="000F3553"/>
    <w:rsid w:val="000F46D9"/>
    <w:rsid w:val="000F51A5"/>
    <w:rsid w:val="0010156D"/>
    <w:rsid w:val="00105060"/>
    <w:rsid w:val="001060F2"/>
    <w:rsid w:val="00117413"/>
    <w:rsid w:val="00132E05"/>
    <w:rsid w:val="0014059F"/>
    <w:rsid w:val="00162848"/>
    <w:rsid w:val="00171AE7"/>
    <w:rsid w:val="00180688"/>
    <w:rsid w:val="00183E38"/>
    <w:rsid w:val="00190FD5"/>
    <w:rsid w:val="00191568"/>
    <w:rsid w:val="00195DF2"/>
    <w:rsid w:val="001A6F92"/>
    <w:rsid w:val="001C3D6E"/>
    <w:rsid w:val="001D2327"/>
    <w:rsid w:val="001D4F32"/>
    <w:rsid w:val="001E10C0"/>
    <w:rsid w:val="001E682F"/>
    <w:rsid w:val="001F58C7"/>
    <w:rsid w:val="001F7C50"/>
    <w:rsid w:val="002035A4"/>
    <w:rsid w:val="00206E8A"/>
    <w:rsid w:val="00212BA8"/>
    <w:rsid w:val="0021402C"/>
    <w:rsid w:val="0021500C"/>
    <w:rsid w:val="00217D47"/>
    <w:rsid w:val="00221F11"/>
    <w:rsid w:val="00226C4A"/>
    <w:rsid w:val="00234362"/>
    <w:rsid w:val="0024441B"/>
    <w:rsid w:val="00245635"/>
    <w:rsid w:val="002477D8"/>
    <w:rsid w:val="0025359C"/>
    <w:rsid w:val="00257365"/>
    <w:rsid w:val="0025759A"/>
    <w:rsid w:val="00260201"/>
    <w:rsid w:val="002650D4"/>
    <w:rsid w:val="002678C3"/>
    <w:rsid w:val="00267AEF"/>
    <w:rsid w:val="00272A45"/>
    <w:rsid w:val="00277893"/>
    <w:rsid w:val="0029517F"/>
    <w:rsid w:val="00297276"/>
    <w:rsid w:val="002A2E5A"/>
    <w:rsid w:val="002A3AB4"/>
    <w:rsid w:val="002B58A6"/>
    <w:rsid w:val="002C26C6"/>
    <w:rsid w:val="002C2AA1"/>
    <w:rsid w:val="002C65B4"/>
    <w:rsid w:val="002D4A9D"/>
    <w:rsid w:val="002D6533"/>
    <w:rsid w:val="002E089C"/>
    <w:rsid w:val="002E32E3"/>
    <w:rsid w:val="002E4232"/>
    <w:rsid w:val="002E65F8"/>
    <w:rsid w:val="00301233"/>
    <w:rsid w:val="00305DF4"/>
    <w:rsid w:val="00310A58"/>
    <w:rsid w:val="00324AFF"/>
    <w:rsid w:val="00345235"/>
    <w:rsid w:val="00350E60"/>
    <w:rsid w:val="00352B16"/>
    <w:rsid w:val="00355AC6"/>
    <w:rsid w:val="003668E4"/>
    <w:rsid w:val="00374386"/>
    <w:rsid w:val="00376241"/>
    <w:rsid w:val="00380074"/>
    <w:rsid w:val="003816C5"/>
    <w:rsid w:val="003833A0"/>
    <w:rsid w:val="00393B9C"/>
    <w:rsid w:val="003A2C63"/>
    <w:rsid w:val="003A406C"/>
    <w:rsid w:val="003A4E6F"/>
    <w:rsid w:val="003A5A87"/>
    <w:rsid w:val="003B5B5A"/>
    <w:rsid w:val="003B6D8B"/>
    <w:rsid w:val="003C178D"/>
    <w:rsid w:val="003C313A"/>
    <w:rsid w:val="003D6280"/>
    <w:rsid w:val="003E02EB"/>
    <w:rsid w:val="003E1234"/>
    <w:rsid w:val="003F283C"/>
    <w:rsid w:val="003F743F"/>
    <w:rsid w:val="00402F01"/>
    <w:rsid w:val="00405412"/>
    <w:rsid w:val="004119DD"/>
    <w:rsid w:val="0044071A"/>
    <w:rsid w:val="0044546D"/>
    <w:rsid w:val="0045375E"/>
    <w:rsid w:val="00454B40"/>
    <w:rsid w:val="0047793C"/>
    <w:rsid w:val="00480E9C"/>
    <w:rsid w:val="00483C46"/>
    <w:rsid w:val="00491580"/>
    <w:rsid w:val="00492B6F"/>
    <w:rsid w:val="00494914"/>
    <w:rsid w:val="004A4202"/>
    <w:rsid w:val="004A6C46"/>
    <w:rsid w:val="004B1F04"/>
    <w:rsid w:val="004B27EE"/>
    <w:rsid w:val="004B4A74"/>
    <w:rsid w:val="004B714F"/>
    <w:rsid w:val="004C3997"/>
    <w:rsid w:val="004C5BC6"/>
    <w:rsid w:val="004D06B0"/>
    <w:rsid w:val="004D5A8E"/>
    <w:rsid w:val="004E1C75"/>
    <w:rsid w:val="004E1DDF"/>
    <w:rsid w:val="004F17E3"/>
    <w:rsid w:val="004F30A5"/>
    <w:rsid w:val="004F4AA6"/>
    <w:rsid w:val="004F6CFC"/>
    <w:rsid w:val="00500539"/>
    <w:rsid w:val="00512C84"/>
    <w:rsid w:val="0051325C"/>
    <w:rsid w:val="00520367"/>
    <w:rsid w:val="005273AB"/>
    <w:rsid w:val="00532FBB"/>
    <w:rsid w:val="005347CE"/>
    <w:rsid w:val="005415E6"/>
    <w:rsid w:val="005451BD"/>
    <w:rsid w:val="005518C4"/>
    <w:rsid w:val="005525D6"/>
    <w:rsid w:val="0056563E"/>
    <w:rsid w:val="005959CB"/>
    <w:rsid w:val="005B4627"/>
    <w:rsid w:val="005C0AF5"/>
    <w:rsid w:val="005C0B8D"/>
    <w:rsid w:val="005C1E8F"/>
    <w:rsid w:val="005D07AC"/>
    <w:rsid w:val="005D4884"/>
    <w:rsid w:val="005D4AAC"/>
    <w:rsid w:val="005E7071"/>
    <w:rsid w:val="005E78E3"/>
    <w:rsid w:val="005F1F90"/>
    <w:rsid w:val="005F2A96"/>
    <w:rsid w:val="00600B33"/>
    <w:rsid w:val="00603424"/>
    <w:rsid w:val="00604AD1"/>
    <w:rsid w:val="0060733C"/>
    <w:rsid w:val="006209B4"/>
    <w:rsid w:val="006209EC"/>
    <w:rsid w:val="0062152E"/>
    <w:rsid w:val="00623959"/>
    <w:rsid w:val="00624960"/>
    <w:rsid w:val="00626C20"/>
    <w:rsid w:val="0062770C"/>
    <w:rsid w:val="00630831"/>
    <w:rsid w:val="00632E42"/>
    <w:rsid w:val="00643F57"/>
    <w:rsid w:val="00650D66"/>
    <w:rsid w:val="00653961"/>
    <w:rsid w:val="00657DE1"/>
    <w:rsid w:val="00666F8D"/>
    <w:rsid w:val="006738E5"/>
    <w:rsid w:val="00676204"/>
    <w:rsid w:val="00686A71"/>
    <w:rsid w:val="0069404F"/>
    <w:rsid w:val="006A144D"/>
    <w:rsid w:val="006B0737"/>
    <w:rsid w:val="006B6DAF"/>
    <w:rsid w:val="006C2F34"/>
    <w:rsid w:val="006C3405"/>
    <w:rsid w:val="006C4E8C"/>
    <w:rsid w:val="006D2F83"/>
    <w:rsid w:val="006F2563"/>
    <w:rsid w:val="006F59A3"/>
    <w:rsid w:val="007059B1"/>
    <w:rsid w:val="00712D5A"/>
    <w:rsid w:val="007137CF"/>
    <w:rsid w:val="0071486E"/>
    <w:rsid w:val="00726240"/>
    <w:rsid w:val="00733C43"/>
    <w:rsid w:val="00736044"/>
    <w:rsid w:val="007455AE"/>
    <w:rsid w:val="007464AB"/>
    <w:rsid w:val="00747188"/>
    <w:rsid w:val="00752E96"/>
    <w:rsid w:val="00761AF2"/>
    <w:rsid w:val="00762A5B"/>
    <w:rsid w:val="007634FE"/>
    <w:rsid w:val="0077235F"/>
    <w:rsid w:val="007761F2"/>
    <w:rsid w:val="00785DB3"/>
    <w:rsid w:val="007A4341"/>
    <w:rsid w:val="007A7904"/>
    <w:rsid w:val="007C1F86"/>
    <w:rsid w:val="007D15B1"/>
    <w:rsid w:val="007D600E"/>
    <w:rsid w:val="007D672F"/>
    <w:rsid w:val="007E71E0"/>
    <w:rsid w:val="007F1A8E"/>
    <w:rsid w:val="007F52FF"/>
    <w:rsid w:val="007F5B61"/>
    <w:rsid w:val="007F65F7"/>
    <w:rsid w:val="007F6E69"/>
    <w:rsid w:val="00801367"/>
    <w:rsid w:val="00801873"/>
    <w:rsid w:val="00815615"/>
    <w:rsid w:val="00825245"/>
    <w:rsid w:val="008331BC"/>
    <w:rsid w:val="00840193"/>
    <w:rsid w:val="00844055"/>
    <w:rsid w:val="0084592F"/>
    <w:rsid w:val="00846C04"/>
    <w:rsid w:val="00847DA0"/>
    <w:rsid w:val="00851594"/>
    <w:rsid w:val="008533F2"/>
    <w:rsid w:val="0086291C"/>
    <w:rsid w:val="008636BB"/>
    <w:rsid w:val="00863DD6"/>
    <w:rsid w:val="0087099F"/>
    <w:rsid w:val="00875CAC"/>
    <w:rsid w:val="0087715A"/>
    <w:rsid w:val="00877D68"/>
    <w:rsid w:val="00880D2B"/>
    <w:rsid w:val="008900F6"/>
    <w:rsid w:val="008A37D7"/>
    <w:rsid w:val="008B0E18"/>
    <w:rsid w:val="008B2B10"/>
    <w:rsid w:val="008B3D44"/>
    <w:rsid w:val="008C36B2"/>
    <w:rsid w:val="008D16A8"/>
    <w:rsid w:val="008D1B1A"/>
    <w:rsid w:val="008D1E49"/>
    <w:rsid w:val="008D4109"/>
    <w:rsid w:val="008E4B3D"/>
    <w:rsid w:val="008F6681"/>
    <w:rsid w:val="0090010D"/>
    <w:rsid w:val="00901EC0"/>
    <w:rsid w:val="009028AA"/>
    <w:rsid w:val="0092034B"/>
    <w:rsid w:val="00933F72"/>
    <w:rsid w:val="00937082"/>
    <w:rsid w:val="0093793A"/>
    <w:rsid w:val="00940064"/>
    <w:rsid w:val="0094483F"/>
    <w:rsid w:val="0095002B"/>
    <w:rsid w:val="00956CFE"/>
    <w:rsid w:val="00961F85"/>
    <w:rsid w:val="00963BF6"/>
    <w:rsid w:val="00974558"/>
    <w:rsid w:val="00983AD1"/>
    <w:rsid w:val="00987A70"/>
    <w:rsid w:val="009A2057"/>
    <w:rsid w:val="009B4086"/>
    <w:rsid w:val="009B5DDA"/>
    <w:rsid w:val="009D1423"/>
    <w:rsid w:val="009D3432"/>
    <w:rsid w:val="009D6CA0"/>
    <w:rsid w:val="009F1DCB"/>
    <w:rsid w:val="00A103AF"/>
    <w:rsid w:val="00A13C9C"/>
    <w:rsid w:val="00A26A3E"/>
    <w:rsid w:val="00A3545B"/>
    <w:rsid w:val="00A354F4"/>
    <w:rsid w:val="00A43F57"/>
    <w:rsid w:val="00A51E25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A218D"/>
    <w:rsid w:val="00AA36C2"/>
    <w:rsid w:val="00AA7279"/>
    <w:rsid w:val="00AB292F"/>
    <w:rsid w:val="00AC00DB"/>
    <w:rsid w:val="00AC3EED"/>
    <w:rsid w:val="00AC42C3"/>
    <w:rsid w:val="00AD18EC"/>
    <w:rsid w:val="00AE1739"/>
    <w:rsid w:val="00AE2816"/>
    <w:rsid w:val="00AE4232"/>
    <w:rsid w:val="00AE74BE"/>
    <w:rsid w:val="00AF06C9"/>
    <w:rsid w:val="00AF2D3D"/>
    <w:rsid w:val="00AF5DB3"/>
    <w:rsid w:val="00B008DE"/>
    <w:rsid w:val="00B10C9E"/>
    <w:rsid w:val="00B117C3"/>
    <w:rsid w:val="00B12BA2"/>
    <w:rsid w:val="00B204E3"/>
    <w:rsid w:val="00B22C6D"/>
    <w:rsid w:val="00B232DF"/>
    <w:rsid w:val="00B26FEA"/>
    <w:rsid w:val="00B315CE"/>
    <w:rsid w:val="00B31B24"/>
    <w:rsid w:val="00B32008"/>
    <w:rsid w:val="00B40F28"/>
    <w:rsid w:val="00B4126F"/>
    <w:rsid w:val="00B55888"/>
    <w:rsid w:val="00B6138F"/>
    <w:rsid w:val="00B701E0"/>
    <w:rsid w:val="00B71699"/>
    <w:rsid w:val="00B7336F"/>
    <w:rsid w:val="00B84D09"/>
    <w:rsid w:val="00B9026F"/>
    <w:rsid w:val="00B90DA4"/>
    <w:rsid w:val="00B91F7E"/>
    <w:rsid w:val="00B95297"/>
    <w:rsid w:val="00B9533D"/>
    <w:rsid w:val="00BA3D62"/>
    <w:rsid w:val="00BB4A5B"/>
    <w:rsid w:val="00BC527E"/>
    <w:rsid w:val="00BC71B2"/>
    <w:rsid w:val="00BD0874"/>
    <w:rsid w:val="00BD7F57"/>
    <w:rsid w:val="00BE40D4"/>
    <w:rsid w:val="00BE638E"/>
    <w:rsid w:val="00BF2222"/>
    <w:rsid w:val="00C20C01"/>
    <w:rsid w:val="00C23E8F"/>
    <w:rsid w:val="00C2719C"/>
    <w:rsid w:val="00C62559"/>
    <w:rsid w:val="00C72499"/>
    <w:rsid w:val="00C7272B"/>
    <w:rsid w:val="00C751F4"/>
    <w:rsid w:val="00C762F5"/>
    <w:rsid w:val="00C874B1"/>
    <w:rsid w:val="00CA1498"/>
    <w:rsid w:val="00CB713B"/>
    <w:rsid w:val="00CC4729"/>
    <w:rsid w:val="00CD1A99"/>
    <w:rsid w:val="00CD2C46"/>
    <w:rsid w:val="00CE3825"/>
    <w:rsid w:val="00CF0611"/>
    <w:rsid w:val="00CF37F8"/>
    <w:rsid w:val="00D04D5B"/>
    <w:rsid w:val="00D10019"/>
    <w:rsid w:val="00D105DC"/>
    <w:rsid w:val="00D13109"/>
    <w:rsid w:val="00D145DA"/>
    <w:rsid w:val="00D171CB"/>
    <w:rsid w:val="00D2225A"/>
    <w:rsid w:val="00D23713"/>
    <w:rsid w:val="00D245F2"/>
    <w:rsid w:val="00D330D9"/>
    <w:rsid w:val="00D365B9"/>
    <w:rsid w:val="00D40E12"/>
    <w:rsid w:val="00D41544"/>
    <w:rsid w:val="00D4394D"/>
    <w:rsid w:val="00D46E7D"/>
    <w:rsid w:val="00D508E6"/>
    <w:rsid w:val="00D523A6"/>
    <w:rsid w:val="00D61CA7"/>
    <w:rsid w:val="00D634A3"/>
    <w:rsid w:val="00D650E0"/>
    <w:rsid w:val="00D71972"/>
    <w:rsid w:val="00D7276F"/>
    <w:rsid w:val="00D812EF"/>
    <w:rsid w:val="00D90AC2"/>
    <w:rsid w:val="00D96ECA"/>
    <w:rsid w:val="00DA12C4"/>
    <w:rsid w:val="00DA34A6"/>
    <w:rsid w:val="00DA41C8"/>
    <w:rsid w:val="00DA731F"/>
    <w:rsid w:val="00DB041D"/>
    <w:rsid w:val="00DB1315"/>
    <w:rsid w:val="00DB3894"/>
    <w:rsid w:val="00DB45AA"/>
    <w:rsid w:val="00DB7E26"/>
    <w:rsid w:val="00DC234C"/>
    <w:rsid w:val="00DC3FFB"/>
    <w:rsid w:val="00DD5E02"/>
    <w:rsid w:val="00DD6E06"/>
    <w:rsid w:val="00DE1D8E"/>
    <w:rsid w:val="00DE2EAD"/>
    <w:rsid w:val="00DE7F2A"/>
    <w:rsid w:val="00DF528D"/>
    <w:rsid w:val="00DF6F51"/>
    <w:rsid w:val="00E013BD"/>
    <w:rsid w:val="00E01C8F"/>
    <w:rsid w:val="00E02673"/>
    <w:rsid w:val="00E10243"/>
    <w:rsid w:val="00E129D4"/>
    <w:rsid w:val="00E136FA"/>
    <w:rsid w:val="00E13D22"/>
    <w:rsid w:val="00E1572A"/>
    <w:rsid w:val="00E2267C"/>
    <w:rsid w:val="00E30AAC"/>
    <w:rsid w:val="00E44072"/>
    <w:rsid w:val="00E44FD4"/>
    <w:rsid w:val="00E45368"/>
    <w:rsid w:val="00E50005"/>
    <w:rsid w:val="00E515B8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C6D6B"/>
    <w:rsid w:val="00EC7DF3"/>
    <w:rsid w:val="00ED6762"/>
    <w:rsid w:val="00EE55B6"/>
    <w:rsid w:val="00EF0FB4"/>
    <w:rsid w:val="00EF2575"/>
    <w:rsid w:val="00EF7750"/>
    <w:rsid w:val="00F03278"/>
    <w:rsid w:val="00F03E88"/>
    <w:rsid w:val="00F042A0"/>
    <w:rsid w:val="00F04EA3"/>
    <w:rsid w:val="00F05CB2"/>
    <w:rsid w:val="00F15DB0"/>
    <w:rsid w:val="00F30FD8"/>
    <w:rsid w:val="00F3236B"/>
    <w:rsid w:val="00F425DD"/>
    <w:rsid w:val="00F45E65"/>
    <w:rsid w:val="00F50085"/>
    <w:rsid w:val="00F54C1B"/>
    <w:rsid w:val="00F61221"/>
    <w:rsid w:val="00F63A00"/>
    <w:rsid w:val="00F64594"/>
    <w:rsid w:val="00F664D4"/>
    <w:rsid w:val="00F70782"/>
    <w:rsid w:val="00F83AEC"/>
    <w:rsid w:val="00F872BF"/>
    <w:rsid w:val="00F925EB"/>
    <w:rsid w:val="00F9457F"/>
    <w:rsid w:val="00F955E6"/>
    <w:rsid w:val="00FA05D4"/>
    <w:rsid w:val="00FA531C"/>
    <w:rsid w:val="00FA6308"/>
    <w:rsid w:val="00FB5C75"/>
    <w:rsid w:val="00FC32C7"/>
    <w:rsid w:val="00FC407F"/>
    <w:rsid w:val="00FE2320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январь  2023 года</c:v>
                </c:pt>
                <c:pt idx="1">
                  <c:v>декабрь 2023 года</c:v>
                </c:pt>
                <c:pt idx="2">
                  <c:v>январь 2024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январь  2023 года</c:v>
                </c:pt>
                <c:pt idx="1">
                  <c:v>декабрь 2023 года</c:v>
                </c:pt>
                <c:pt idx="2">
                  <c:v>январь 2024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январь  2023 года</c:v>
                </c:pt>
                <c:pt idx="1">
                  <c:v>декабрь 2023 года</c:v>
                </c:pt>
                <c:pt idx="2">
                  <c:v>январь 2024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7318912"/>
        <c:axId val="27328896"/>
      </c:barChart>
      <c:catAx>
        <c:axId val="27318912"/>
        <c:scaling>
          <c:orientation val="minMax"/>
        </c:scaling>
        <c:delete val="0"/>
        <c:axPos val="b"/>
        <c:majorTickMark val="out"/>
        <c:minorTickMark val="none"/>
        <c:tickLblPos val="nextTo"/>
        <c:crossAx val="27328896"/>
        <c:crosses val="autoZero"/>
        <c:auto val="1"/>
        <c:lblAlgn val="ctr"/>
        <c:lblOffset val="100"/>
        <c:noMultiLvlLbl val="0"/>
      </c:catAx>
      <c:valAx>
        <c:axId val="27328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3189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3"/>
                <c:pt idx="0">
                  <c:v>январь 2023 года</c:v>
                </c:pt>
                <c:pt idx="1">
                  <c:v>декабрь 2023 года</c:v>
                </c:pt>
                <c:pt idx="2">
                  <c:v>январь 2024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январь 2023 года</c:v>
                </c:pt>
                <c:pt idx="1">
                  <c:v>декабрь 2023 года</c:v>
                </c:pt>
                <c:pt idx="2">
                  <c:v>январь 2024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январь 2023 года</c:v>
                </c:pt>
                <c:pt idx="1">
                  <c:v>декабрь 2023 года</c:v>
                </c:pt>
                <c:pt idx="2">
                  <c:v>январь 2024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7284608"/>
        <c:axId val="27286144"/>
      </c:barChart>
      <c:catAx>
        <c:axId val="27284608"/>
        <c:scaling>
          <c:orientation val="minMax"/>
        </c:scaling>
        <c:delete val="0"/>
        <c:axPos val="b"/>
        <c:majorTickMark val="out"/>
        <c:minorTickMark val="none"/>
        <c:tickLblPos val="nextTo"/>
        <c:crossAx val="27286144"/>
        <c:crosses val="autoZero"/>
        <c:auto val="1"/>
        <c:lblAlgn val="ctr"/>
        <c:lblOffset val="100"/>
        <c:noMultiLvlLbl val="0"/>
      </c:catAx>
      <c:valAx>
        <c:axId val="27286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2846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2023 года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декабрь 2023 года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январь 2024 года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619584"/>
        <c:axId val="205621120"/>
      </c:barChart>
      <c:catAx>
        <c:axId val="205619584"/>
        <c:scaling>
          <c:orientation val="minMax"/>
        </c:scaling>
        <c:delete val="0"/>
        <c:axPos val="b"/>
        <c:majorTickMark val="out"/>
        <c:minorTickMark val="none"/>
        <c:tickLblPos val="nextTo"/>
        <c:crossAx val="205621120"/>
        <c:crosses val="autoZero"/>
        <c:auto val="1"/>
        <c:lblAlgn val="ctr"/>
        <c:lblOffset val="100"/>
        <c:noMultiLvlLbl val="0"/>
      </c:catAx>
      <c:valAx>
        <c:axId val="205621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5619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111111111111111"/>
          <c:y val="2.7009713570503642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4.8566994141213352E-3"/>
                  <c:y val="-1.7293467687168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7119E-3"/>
                  <c:y val="7.2206009213883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7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январь 2023 г.</c:v>
                </c:pt>
                <c:pt idx="1">
                  <c:v>декабрь 2023 г.</c:v>
                </c:pt>
                <c:pt idx="2">
                  <c:v>январь 2024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52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январь 2023 г.</c:v>
                </c:pt>
                <c:pt idx="1">
                  <c:v>декабрь 2023 г.</c:v>
                </c:pt>
                <c:pt idx="2">
                  <c:v>январь 2024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январь 2023 г.</c:v>
                </c:pt>
                <c:pt idx="1">
                  <c:v>декабрь 2023 г.</c:v>
                </c:pt>
                <c:pt idx="2">
                  <c:v>январь 2024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5639040"/>
        <c:axId val="205649024"/>
        <c:axId val="0"/>
      </c:bar3DChart>
      <c:catAx>
        <c:axId val="205639040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056490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56490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0563904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52411473945"/>
          <c:w val="1"/>
          <c:h val="0.13073435750601292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215C3-F2D4-4FC9-A0A4-D44886D3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18</cp:revision>
  <cp:lastPrinted>2024-02-03T07:41:00Z</cp:lastPrinted>
  <dcterms:created xsi:type="dcterms:W3CDTF">2019-01-29T08:03:00Z</dcterms:created>
  <dcterms:modified xsi:type="dcterms:W3CDTF">2024-02-03T07:41:00Z</dcterms:modified>
</cp:coreProperties>
</file>